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ABD13" w14:textId="1E3136B8" w:rsidR="00B136DA" w:rsidRDefault="007F4FED" w:rsidP="00D34DA8">
      <w:pPr>
        <w:pStyle w:val="ae"/>
        <w:spacing w:line="0" w:lineRule="atLeast"/>
        <w:ind w:left="4680" w:right="-406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8752" behindDoc="0" locked="0" layoutInCell="1" allowOverlap="1" wp14:anchorId="17C959FE" wp14:editId="1D002FD4">
            <wp:simplePos x="0" y="0"/>
            <wp:positionH relativeFrom="margin">
              <wp:posOffset>3629025</wp:posOffset>
            </wp:positionH>
            <wp:positionV relativeFrom="paragraph">
              <wp:posOffset>-293370</wp:posOffset>
            </wp:positionV>
            <wp:extent cx="1584000" cy="15840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5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136DA" w:rsidRPr="002646B7">
        <w:rPr>
          <w:rFonts w:ascii="Times New Roman" w:hAnsi="Times New Roman"/>
          <w:sz w:val="28"/>
          <w:szCs w:val="28"/>
        </w:rPr>
        <w:t>УТВЕРЖДАЮ:</w:t>
      </w:r>
    </w:p>
    <w:p w14:paraId="2DA4463D" w14:textId="33535002" w:rsidR="00B136DA" w:rsidRPr="002646B7" w:rsidRDefault="007F4FED" w:rsidP="00BE522F">
      <w:pPr>
        <w:pStyle w:val="ae"/>
        <w:spacing w:line="0" w:lineRule="atLeast"/>
        <w:ind w:left="4680" w:right="-406"/>
        <w:jc w:val="right"/>
        <w:rPr>
          <w:rFonts w:ascii="Times New Roman" w:hAnsi="Times New Roman"/>
          <w:sz w:val="28"/>
          <w:szCs w:val="28"/>
        </w:rPr>
      </w:pPr>
      <w:r w:rsidRPr="008739B7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62314589" wp14:editId="74744502">
            <wp:simplePos x="0" y="0"/>
            <wp:positionH relativeFrom="leftMargin">
              <wp:posOffset>5202555</wp:posOffset>
            </wp:positionH>
            <wp:positionV relativeFrom="paragraph">
              <wp:posOffset>5715</wp:posOffset>
            </wp:positionV>
            <wp:extent cx="551836" cy="526415"/>
            <wp:effectExtent l="0" t="0" r="635" b="6985"/>
            <wp:wrapNone/>
            <wp:docPr id="10" name="Рисунок 10" descr="C:\Users\школа\Desktop\Screenshot_20230124-1345032-transformed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Screenshot_20230124-1345032-transformed (4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36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6DA" w:rsidRPr="002646B7">
        <w:rPr>
          <w:rFonts w:ascii="Times New Roman" w:hAnsi="Times New Roman"/>
          <w:sz w:val="28"/>
          <w:szCs w:val="28"/>
        </w:rPr>
        <w:t>Директор МБОУ ООШ № 27</w:t>
      </w:r>
    </w:p>
    <w:p w14:paraId="12275ED1" w14:textId="6389790A" w:rsidR="00B136DA" w:rsidRDefault="00B136DA" w:rsidP="00BE522F">
      <w:pPr>
        <w:pStyle w:val="ae"/>
        <w:spacing w:line="0" w:lineRule="atLeast"/>
        <w:ind w:left="4680" w:right="-406"/>
        <w:jc w:val="right"/>
        <w:rPr>
          <w:rFonts w:ascii="Times New Roman" w:hAnsi="Times New Roman"/>
          <w:sz w:val="28"/>
          <w:szCs w:val="28"/>
        </w:rPr>
      </w:pPr>
      <w:r w:rsidRPr="002646B7">
        <w:rPr>
          <w:rFonts w:ascii="Times New Roman" w:hAnsi="Times New Roman"/>
          <w:sz w:val="28"/>
          <w:szCs w:val="28"/>
        </w:rPr>
        <w:t>_____________</w:t>
      </w:r>
      <w:proofErr w:type="spellStart"/>
      <w:r w:rsidR="00D34DA8">
        <w:rPr>
          <w:rFonts w:ascii="Times New Roman" w:hAnsi="Times New Roman"/>
          <w:sz w:val="28"/>
          <w:szCs w:val="28"/>
        </w:rPr>
        <w:t>М.Н.</w:t>
      </w:r>
      <w:r w:rsidR="00D740EC">
        <w:rPr>
          <w:rFonts w:ascii="Times New Roman" w:hAnsi="Times New Roman"/>
          <w:sz w:val="28"/>
          <w:szCs w:val="28"/>
        </w:rPr>
        <w:t>Басенко</w:t>
      </w:r>
      <w:proofErr w:type="spellEnd"/>
    </w:p>
    <w:p w14:paraId="0B6D2470" w14:textId="4098A17A" w:rsidR="00B136DA" w:rsidRDefault="00B136DA" w:rsidP="00BE522F">
      <w:pPr>
        <w:pStyle w:val="ae"/>
        <w:spacing w:line="0" w:lineRule="atLeast"/>
        <w:ind w:left="4680" w:right="-406"/>
        <w:jc w:val="right"/>
        <w:rPr>
          <w:rFonts w:ascii="Times New Roman" w:hAnsi="Times New Roman"/>
          <w:sz w:val="28"/>
          <w:szCs w:val="28"/>
        </w:rPr>
      </w:pPr>
    </w:p>
    <w:p w14:paraId="3A779D70" w14:textId="2C905208" w:rsidR="00CA4957" w:rsidRPr="00003529" w:rsidRDefault="00CA4957" w:rsidP="00BE522F">
      <w:pPr>
        <w:pStyle w:val="ae"/>
        <w:spacing w:line="0" w:lineRule="atLeast"/>
        <w:ind w:left="4680" w:right="-40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 79 от 08.04.2025 г.</w:t>
      </w:r>
    </w:p>
    <w:p w14:paraId="751B8C1D" w14:textId="77777777" w:rsidR="00B136DA" w:rsidRDefault="00B136DA" w:rsidP="00BE522F">
      <w:pPr>
        <w:pStyle w:val="2"/>
        <w:jc w:val="right"/>
      </w:pPr>
    </w:p>
    <w:p w14:paraId="3CDB33EA" w14:textId="77777777" w:rsidR="00B136DA" w:rsidRDefault="00B136DA" w:rsidP="0017583B">
      <w:pPr>
        <w:shd w:val="clear" w:color="auto" w:fill="FFFFFF"/>
        <w:jc w:val="center"/>
        <w:rPr>
          <w:b/>
          <w:bCs/>
          <w:spacing w:val="-10"/>
          <w:sz w:val="28"/>
          <w:szCs w:val="28"/>
          <w:lang w:val="ru-RU"/>
        </w:rPr>
      </w:pPr>
    </w:p>
    <w:p w14:paraId="406369C1" w14:textId="77777777" w:rsidR="00B136DA" w:rsidRDefault="00B136DA" w:rsidP="0017583B">
      <w:pPr>
        <w:shd w:val="clear" w:color="auto" w:fill="FFFFFF"/>
        <w:jc w:val="center"/>
        <w:rPr>
          <w:b/>
          <w:bCs/>
          <w:spacing w:val="-10"/>
          <w:sz w:val="28"/>
          <w:szCs w:val="28"/>
          <w:lang w:val="ru-RU"/>
        </w:rPr>
      </w:pPr>
    </w:p>
    <w:p w14:paraId="40DCF179" w14:textId="77777777" w:rsidR="0017583B" w:rsidRPr="00A23758" w:rsidRDefault="00B136DA" w:rsidP="0017583B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10"/>
          <w:sz w:val="28"/>
          <w:szCs w:val="28"/>
          <w:lang w:val="ru-RU"/>
        </w:rPr>
        <w:t>ПОЛОЖЕНИЕ</w:t>
      </w:r>
    </w:p>
    <w:p w14:paraId="7728790F" w14:textId="77777777" w:rsidR="0017583B" w:rsidRPr="00D3322E" w:rsidRDefault="00B80342" w:rsidP="00D3322E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B80342">
        <w:rPr>
          <w:color w:val="22272F"/>
          <w:sz w:val="28"/>
          <w:szCs w:val="28"/>
        </w:rPr>
        <w:t xml:space="preserve">о </w:t>
      </w:r>
      <w:r w:rsidR="00480E17">
        <w:rPr>
          <w:color w:val="22272F"/>
          <w:sz w:val="28"/>
          <w:szCs w:val="28"/>
          <w:lang w:val="ru-RU"/>
        </w:rPr>
        <w:t>профильн</w:t>
      </w:r>
      <w:r w:rsidR="00B136DA">
        <w:rPr>
          <w:color w:val="22272F"/>
          <w:sz w:val="28"/>
          <w:szCs w:val="28"/>
          <w:lang w:val="ru-RU"/>
        </w:rPr>
        <w:t>ом</w:t>
      </w:r>
      <w:r w:rsidR="00480E17">
        <w:rPr>
          <w:color w:val="22272F"/>
          <w:sz w:val="28"/>
          <w:szCs w:val="28"/>
          <w:lang w:val="ru-RU"/>
        </w:rPr>
        <w:t xml:space="preserve"> </w:t>
      </w:r>
      <w:r w:rsidRPr="00B80342">
        <w:rPr>
          <w:color w:val="22272F"/>
          <w:sz w:val="28"/>
          <w:szCs w:val="28"/>
        </w:rPr>
        <w:t>лагер</w:t>
      </w:r>
      <w:r w:rsidR="00B136DA">
        <w:rPr>
          <w:color w:val="22272F"/>
          <w:sz w:val="28"/>
          <w:szCs w:val="28"/>
          <w:lang w:val="ru-RU"/>
        </w:rPr>
        <w:t xml:space="preserve">е </w:t>
      </w:r>
      <w:r w:rsidR="00480E17" w:rsidRPr="00480E17">
        <w:rPr>
          <w:color w:val="22272F"/>
          <w:sz w:val="28"/>
          <w:szCs w:val="28"/>
        </w:rPr>
        <w:t xml:space="preserve"> </w:t>
      </w:r>
      <w:r w:rsidR="00480E17" w:rsidRPr="00B80342">
        <w:rPr>
          <w:color w:val="22272F"/>
          <w:sz w:val="28"/>
          <w:szCs w:val="28"/>
        </w:rPr>
        <w:t>с дневным пребыванием</w:t>
      </w:r>
      <w:r w:rsidR="00B136DA">
        <w:rPr>
          <w:color w:val="22272F"/>
          <w:sz w:val="28"/>
          <w:szCs w:val="28"/>
          <w:lang w:val="ru-RU"/>
        </w:rPr>
        <w:t xml:space="preserve"> «Непоседы»</w:t>
      </w:r>
      <w:r w:rsidRPr="00B80342">
        <w:rPr>
          <w:color w:val="22272F"/>
          <w:sz w:val="28"/>
          <w:szCs w:val="28"/>
        </w:rPr>
        <w:t>, организованн</w:t>
      </w:r>
      <w:r w:rsidR="00B136DA">
        <w:rPr>
          <w:color w:val="22272F"/>
          <w:sz w:val="28"/>
          <w:szCs w:val="28"/>
          <w:lang w:val="ru-RU"/>
        </w:rPr>
        <w:t>ого</w:t>
      </w:r>
      <w:r w:rsidRPr="00B80342">
        <w:rPr>
          <w:color w:val="22272F"/>
          <w:sz w:val="28"/>
          <w:szCs w:val="28"/>
        </w:rPr>
        <w:t xml:space="preserve"> </w:t>
      </w:r>
      <w:r w:rsidR="00D34DA8">
        <w:rPr>
          <w:color w:val="22272F"/>
          <w:sz w:val="28"/>
          <w:szCs w:val="28"/>
          <w:lang w:val="ru-RU"/>
        </w:rPr>
        <w:t xml:space="preserve">в </w:t>
      </w:r>
      <w:r w:rsidR="00D34DA8">
        <w:rPr>
          <w:bCs/>
          <w:sz w:val="28"/>
          <w:szCs w:val="28"/>
          <w:lang w:val="ru-RU"/>
        </w:rPr>
        <w:t>м</w:t>
      </w:r>
      <w:r w:rsidR="00D34DA8" w:rsidRPr="007846DD">
        <w:rPr>
          <w:bCs/>
          <w:sz w:val="28"/>
          <w:szCs w:val="28"/>
        </w:rPr>
        <w:t>униципально</w:t>
      </w:r>
      <w:r w:rsidR="00D34DA8">
        <w:rPr>
          <w:bCs/>
          <w:sz w:val="28"/>
          <w:szCs w:val="28"/>
          <w:lang w:val="ru-RU"/>
        </w:rPr>
        <w:t>м</w:t>
      </w:r>
      <w:r w:rsidR="00D34DA8" w:rsidRPr="007846DD">
        <w:rPr>
          <w:bCs/>
          <w:sz w:val="28"/>
          <w:szCs w:val="28"/>
        </w:rPr>
        <w:t xml:space="preserve"> бюджетно</w:t>
      </w:r>
      <w:r w:rsidR="00D34DA8">
        <w:rPr>
          <w:bCs/>
          <w:sz w:val="28"/>
          <w:szCs w:val="28"/>
          <w:lang w:val="ru-RU"/>
        </w:rPr>
        <w:t>м</w:t>
      </w:r>
      <w:r w:rsidR="00D34DA8" w:rsidRPr="007846DD">
        <w:rPr>
          <w:bCs/>
          <w:sz w:val="28"/>
          <w:szCs w:val="28"/>
        </w:rPr>
        <w:t xml:space="preserve"> общеобразовательно</w:t>
      </w:r>
      <w:r w:rsidR="00D34DA8">
        <w:rPr>
          <w:bCs/>
          <w:sz w:val="28"/>
          <w:szCs w:val="28"/>
          <w:lang w:val="ru-RU"/>
        </w:rPr>
        <w:t>м</w:t>
      </w:r>
      <w:r w:rsidR="00D34DA8" w:rsidRPr="007846DD">
        <w:rPr>
          <w:bCs/>
          <w:sz w:val="28"/>
          <w:szCs w:val="28"/>
        </w:rPr>
        <w:t xml:space="preserve"> учреждени</w:t>
      </w:r>
      <w:r w:rsidR="00D34DA8">
        <w:rPr>
          <w:bCs/>
          <w:sz w:val="28"/>
          <w:szCs w:val="28"/>
          <w:lang w:val="ru-RU"/>
        </w:rPr>
        <w:t>м</w:t>
      </w:r>
      <w:r w:rsidR="00D34DA8">
        <w:rPr>
          <w:bCs/>
          <w:sz w:val="28"/>
          <w:szCs w:val="28"/>
        </w:rPr>
        <w:t xml:space="preserve"> </w:t>
      </w:r>
      <w:r w:rsidR="00D34DA8" w:rsidRPr="007846DD">
        <w:rPr>
          <w:bCs/>
          <w:sz w:val="28"/>
          <w:szCs w:val="28"/>
        </w:rPr>
        <w:t>основн</w:t>
      </w:r>
      <w:r w:rsidR="00D34DA8">
        <w:rPr>
          <w:bCs/>
          <w:sz w:val="28"/>
          <w:szCs w:val="28"/>
          <w:lang w:val="ru-RU"/>
        </w:rPr>
        <w:t>ой</w:t>
      </w:r>
      <w:r w:rsidR="00D34DA8" w:rsidRPr="007846DD">
        <w:rPr>
          <w:bCs/>
          <w:sz w:val="28"/>
          <w:szCs w:val="28"/>
        </w:rPr>
        <w:t xml:space="preserve"> общеобразовательн</w:t>
      </w:r>
      <w:r w:rsidR="00D34DA8">
        <w:rPr>
          <w:bCs/>
          <w:sz w:val="28"/>
          <w:szCs w:val="28"/>
          <w:lang w:val="ru-RU"/>
        </w:rPr>
        <w:t>ой</w:t>
      </w:r>
      <w:r w:rsidR="00D34DA8" w:rsidRPr="007846DD">
        <w:rPr>
          <w:bCs/>
          <w:sz w:val="28"/>
          <w:szCs w:val="28"/>
        </w:rPr>
        <w:t xml:space="preserve"> школ</w:t>
      </w:r>
      <w:r w:rsidR="00D34DA8">
        <w:rPr>
          <w:bCs/>
          <w:sz w:val="28"/>
          <w:szCs w:val="28"/>
          <w:lang w:val="ru-RU"/>
        </w:rPr>
        <w:t>е</w:t>
      </w:r>
      <w:r w:rsidR="00D34DA8" w:rsidRPr="007846DD">
        <w:rPr>
          <w:bCs/>
          <w:sz w:val="28"/>
          <w:szCs w:val="28"/>
        </w:rPr>
        <w:t xml:space="preserve"> №</w:t>
      </w:r>
      <w:r w:rsidR="00D34DA8">
        <w:rPr>
          <w:bCs/>
          <w:sz w:val="28"/>
          <w:szCs w:val="28"/>
        </w:rPr>
        <w:t xml:space="preserve"> </w:t>
      </w:r>
      <w:r w:rsidR="00D34DA8" w:rsidRPr="007846DD">
        <w:rPr>
          <w:bCs/>
          <w:sz w:val="28"/>
          <w:szCs w:val="28"/>
        </w:rPr>
        <w:t>27 им. М.С.Рогова хутора Западного муниципального образования Ленинградский район</w:t>
      </w:r>
      <w:r w:rsidR="00D34DA8">
        <w:rPr>
          <w:bCs/>
          <w:sz w:val="28"/>
          <w:szCs w:val="28"/>
        </w:rPr>
        <w:t xml:space="preserve"> </w:t>
      </w:r>
      <w:r w:rsidR="00D34DA8" w:rsidRPr="007846DD">
        <w:rPr>
          <w:sz w:val="28"/>
          <w:szCs w:val="28"/>
        </w:rPr>
        <w:t>(МБОУ ООШ №27)</w:t>
      </w:r>
      <w:r w:rsidRPr="00B80342">
        <w:rPr>
          <w:color w:val="22272F"/>
          <w:sz w:val="28"/>
          <w:szCs w:val="28"/>
        </w:rPr>
        <w:t>, осуществляющи</w:t>
      </w:r>
      <w:r w:rsidR="00B136DA">
        <w:rPr>
          <w:color w:val="22272F"/>
          <w:sz w:val="28"/>
          <w:szCs w:val="28"/>
          <w:lang w:val="ru-RU"/>
        </w:rPr>
        <w:t xml:space="preserve">й </w:t>
      </w:r>
      <w:r w:rsidRPr="00B80342">
        <w:rPr>
          <w:color w:val="22272F"/>
          <w:sz w:val="28"/>
          <w:szCs w:val="28"/>
        </w:rPr>
        <w:t xml:space="preserve">организацию отдыха и </w:t>
      </w:r>
      <w:r w:rsidR="00B136DA" w:rsidRPr="00B80342">
        <w:rPr>
          <w:color w:val="22272F"/>
          <w:sz w:val="28"/>
          <w:szCs w:val="28"/>
        </w:rPr>
        <w:t>оздоровления,</w:t>
      </w:r>
      <w:r w:rsidRPr="00B80342">
        <w:rPr>
          <w:color w:val="22272F"/>
          <w:sz w:val="28"/>
          <w:szCs w:val="28"/>
        </w:rPr>
        <w:t xml:space="preserve"> об</w:t>
      </w:r>
      <w:r w:rsidR="00480E17">
        <w:rPr>
          <w:color w:val="22272F"/>
          <w:sz w:val="28"/>
          <w:szCs w:val="28"/>
        </w:rPr>
        <w:t xml:space="preserve">учающихся в каникулярное время </w:t>
      </w:r>
      <w:r w:rsidR="00480E17">
        <w:rPr>
          <w:color w:val="22272F"/>
          <w:sz w:val="28"/>
          <w:szCs w:val="28"/>
          <w:lang w:val="ru-RU"/>
        </w:rPr>
        <w:t>с обязательной организацией их питания</w:t>
      </w:r>
    </w:p>
    <w:p w14:paraId="66B926F0" w14:textId="77777777" w:rsidR="001A4492" w:rsidRDefault="001A4492" w:rsidP="0017583B">
      <w:pPr>
        <w:shd w:val="clear" w:color="auto" w:fill="FFFFFF"/>
        <w:jc w:val="center"/>
        <w:rPr>
          <w:bCs/>
          <w:spacing w:val="-10"/>
          <w:sz w:val="28"/>
          <w:szCs w:val="28"/>
          <w:lang w:val="ru-RU"/>
        </w:rPr>
      </w:pPr>
    </w:p>
    <w:p w14:paraId="6817B401" w14:textId="77777777" w:rsidR="0017583B" w:rsidRPr="00D3322E" w:rsidRDefault="0017583B" w:rsidP="0017583B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D3322E">
        <w:rPr>
          <w:b/>
          <w:bCs/>
          <w:spacing w:val="-10"/>
          <w:sz w:val="28"/>
          <w:szCs w:val="28"/>
          <w:lang w:val="en-US"/>
        </w:rPr>
        <w:t>I</w:t>
      </w:r>
      <w:r w:rsidRPr="00D3322E">
        <w:rPr>
          <w:b/>
          <w:bCs/>
          <w:spacing w:val="-10"/>
          <w:sz w:val="28"/>
          <w:szCs w:val="28"/>
        </w:rPr>
        <w:t>. ОБЩИЕ ПОЛОЖЕНИЯ</w:t>
      </w:r>
    </w:p>
    <w:p w14:paraId="70617D00" w14:textId="77777777" w:rsidR="0017583B" w:rsidRDefault="0017583B" w:rsidP="0017583B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</w:p>
    <w:p w14:paraId="670565C1" w14:textId="77777777" w:rsidR="00B80342" w:rsidRPr="00B136DA" w:rsidRDefault="00C776D9" w:rsidP="00B136DA">
      <w:pPr>
        <w:shd w:val="clear" w:color="auto" w:fill="FFFFFF"/>
        <w:jc w:val="both"/>
        <w:rPr>
          <w:b/>
          <w:sz w:val="28"/>
          <w:szCs w:val="28"/>
          <w:lang w:val="ru-RU"/>
        </w:rPr>
      </w:pPr>
      <w:r w:rsidRPr="001A4492">
        <w:rPr>
          <w:color w:val="22272F"/>
          <w:sz w:val="28"/>
          <w:szCs w:val="28"/>
        </w:rPr>
        <w:t>1.</w:t>
      </w:r>
      <w:r w:rsidR="00B80342" w:rsidRPr="001A4492">
        <w:rPr>
          <w:color w:val="22272F"/>
          <w:sz w:val="28"/>
          <w:szCs w:val="28"/>
        </w:rPr>
        <w:t xml:space="preserve">1. Настоящее положение о </w:t>
      </w:r>
      <w:r w:rsidR="00D34DA8">
        <w:rPr>
          <w:color w:val="22272F"/>
          <w:sz w:val="28"/>
          <w:szCs w:val="28"/>
          <w:lang w:val="ru-RU"/>
        </w:rPr>
        <w:t xml:space="preserve">профильном </w:t>
      </w:r>
      <w:r w:rsidR="00B80342" w:rsidRPr="001A4492">
        <w:rPr>
          <w:color w:val="22272F"/>
          <w:sz w:val="28"/>
          <w:szCs w:val="28"/>
        </w:rPr>
        <w:t>лаге</w:t>
      </w:r>
      <w:r w:rsidR="00B136DA">
        <w:rPr>
          <w:color w:val="22272F"/>
          <w:sz w:val="28"/>
          <w:szCs w:val="28"/>
        </w:rPr>
        <w:t>ре</w:t>
      </w:r>
      <w:r w:rsidR="00480E17" w:rsidRPr="001A4492">
        <w:rPr>
          <w:color w:val="22272F"/>
          <w:sz w:val="28"/>
          <w:szCs w:val="28"/>
        </w:rPr>
        <w:t xml:space="preserve"> с дневным пребыванием</w:t>
      </w:r>
      <w:r w:rsidR="00B136DA">
        <w:rPr>
          <w:color w:val="22272F"/>
          <w:sz w:val="28"/>
          <w:szCs w:val="28"/>
        </w:rPr>
        <w:t xml:space="preserve"> «</w:t>
      </w:r>
      <w:r w:rsidR="00641E61">
        <w:rPr>
          <w:color w:val="22272F"/>
          <w:sz w:val="28"/>
          <w:szCs w:val="28"/>
          <w:lang w:val="ru-RU"/>
        </w:rPr>
        <w:t>Н</w:t>
      </w:r>
      <w:r w:rsidR="00B136DA">
        <w:rPr>
          <w:color w:val="22272F"/>
          <w:sz w:val="28"/>
          <w:szCs w:val="28"/>
        </w:rPr>
        <w:t>епоседы»</w:t>
      </w:r>
      <w:r w:rsidR="00B80342" w:rsidRPr="001A4492">
        <w:rPr>
          <w:color w:val="22272F"/>
          <w:sz w:val="28"/>
          <w:szCs w:val="28"/>
        </w:rPr>
        <w:t>, организованн</w:t>
      </w:r>
      <w:r w:rsidR="00B136DA">
        <w:rPr>
          <w:color w:val="22272F"/>
          <w:sz w:val="28"/>
          <w:szCs w:val="28"/>
        </w:rPr>
        <w:t>ого</w:t>
      </w:r>
      <w:r w:rsidR="00B80342" w:rsidRPr="001A4492">
        <w:rPr>
          <w:color w:val="22272F"/>
          <w:sz w:val="28"/>
          <w:szCs w:val="28"/>
        </w:rPr>
        <w:t xml:space="preserve"> </w:t>
      </w:r>
      <w:r w:rsidR="00B136DA">
        <w:rPr>
          <w:color w:val="22272F"/>
          <w:sz w:val="28"/>
          <w:szCs w:val="28"/>
          <w:lang w:val="ru-RU"/>
        </w:rPr>
        <w:t xml:space="preserve">в </w:t>
      </w:r>
      <w:r w:rsidR="00D34DA8">
        <w:rPr>
          <w:bCs/>
          <w:sz w:val="28"/>
          <w:szCs w:val="28"/>
          <w:lang w:val="ru-RU"/>
        </w:rPr>
        <w:t>м</w:t>
      </w:r>
      <w:r w:rsidR="00D34DA8" w:rsidRPr="007846DD">
        <w:rPr>
          <w:bCs/>
          <w:sz w:val="28"/>
          <w:szCs w:val="28"/>
        </w:rPr>
        <w:t>униципально</w:t>
      </w:r>
      <w:r w:rsidR="00D34DA8">
        <w:rPr>
          <w:bCs/>
          <w:sz w:val="28"/>
          <w:szCs w:val="28"/>
          <w:lang w:val="ru-RU"/>
        </w:rPr>
        <w:t>м</w:t>
      </w:r>
      <w:r w:rsidR="00D34DA8" w:rsidRPr="007846DD">
        <w:rPr>
          <w:bCs/>
          <w:sz w:val="28"/>
          <w:szCs w:val="28"/>
        </w:rPr>
        <w:t xml:space="preserve"> бюджетно</w:t>
      </w:r>
      <w:r w:rsidR="00D34DA8">
        <w:rPr>
          <w:bCs/>
          <w:sz w:val="28"/>
          <w:szCs w:val="28"/>
          <w:lang w:val="ru-RU"/>
        </w:rPr>
        <w:t>м</w:t>
      </w:r>
      <w:r w:rsidR="00D34DA8" w:rsidRPr="007846DD">
        <w:rPr>
          <w:bCs/>
          <w:sz w:val="28"/>
          <w:szCs w:val="28"/>
        </w:rPr>
        <w:t xml:space="preserve"> общеобразовательно</w:t>
      </w:r>
      <w:r w:rsidR="00D34DA8">
        <w:rPr>
          <w:bCs/>
          <w:sz w:val="28"/>
          <w:szCs w:val="28"/>
          <w:lang w:val="ru-RU"/>
        </w:rPr>
        <w:t>м</w:t>
      </w:r>
      <w:r w:rsidR="00D34DA8" w:rsidRPr="007846DD">
        <w:rPr>
          <w:bCs/>
          <w:sz w:val="28"/>
          <w:szCs w:val="28"/>
        </w:rPr>
        <w:t xml:space="preserve"> учреждени</w:t>
      </w:r>
      <w:r w:rsidR="00D34DA8">
        <w:rPr>
          <w:bCs/>
          <w:sz w:val="28"/>
          <w:szCs w:val="28"/>
          <w:lang w:val="ru-RU"/>
        </w:rPr>
        <w:t>и</w:t>
      </w:r>
      <w:r w:rsidR="00D34DA8">
        <w:rPr>
          <w:bCs/>
          <w:sz w:val="28"/>
          <w:szCs w:val="28"/>
        </w:rPr>
        <w:t xml:space="preserve"> </w:t>
      </w:r>
      <w:r w:rsidR="00D34DA8" w:rsidRPr="007846DD">
        <w:rPr>
          <w:bCs/>
          <w:sz w:val="28"/>
          <w:szCs w:val="28"/>
        </w:rPr>
        <w:t>основн</w:t>
      </w:r>
      <w:r w:rsidR="00D34DA8">
        <w:rPr>
          <w:bCs/>
          <w:sz w:val="28"/>
          <w:szCs w:val="28"/>
          <w:lang w:val="ru-RU"/>
        </w:rPr>
        <w:t>ой</w:t>
      </w:r>
      <w:r w:rsidR="00D34DA8" w:rsidRPr="007846DD">
        <w:rPr>
          <w:bCs/>
          <w:sz w:val="28"/>
          <w:szCs w:val="28"/>
        </w:rPr>
        <w:t xml:space="preserve"> общеобразовательн</w:t>
      </w:r>
      <w:r w:rsidR="00D34DA8">
        <w:rPr>
          <w:bCs/>
          <w:sz w:val="28"/>
          <w:szCs w:val="28"/>
          <w:lang w:val="ru-RU"/>
        </w:rPr>
        <w:t>ой</w:t>
      </w:r>
      <w:r w:rsidR="00D34DA8" w:rsidRPr="007846DD">
        <w:rPr>
          <w:bCs/>
          <w:sz w:val="28"/>
          <w:szCs w:val="28"/>
        </w:rPr>
        <w:t xml:space="preserve"> школ</w:t>
      </w:r>
      <w:r w:rsidR="00D34DA8">
        <w:rPr>
          <w:bCs/>
          <w:sz w:val="28"/>
          <w:szCs w:val="28"/>
          <w:lang w:val="ru-RU"/>
        </w:rPr>
        <w:t>е</w:t>
      </w:r>
      <w:r w:rsidR="00D34DA8" w:rsidRPr="007846DD">
        <w:rPr>
          <w:bCs/>
          <w:sz w:val="28"/>
          <w:szCs w:val="28"/>
        </w:rPr>
        <w:t xml:space="preserve"> №</w:t>
      </w:r>
      <w:r w:rsidR="00D34DA8">
        <w:rPr>
          <w:bCs/>
          <w:sz w:val="28"/>
          <w:szCs w:val="28"/>
        </w:rPr>
        <w:t xml:space="preserve"> </w:t>
      </w:r>
      <w:r w:rsidR="00D34DA8" w:rsidRPr="007846DD">
        <w:rPr>
          <w:bCs/>
          <w:sz w:val="28"/>
          <w:szCs w:val="28"/>
        </w:rPr>
        <w:t>27 им. М.С.Рогова хутора Западного муниципального образования Ленинградский район</w:t>
      </w:r>
      <w:r w:rsidR="00D34DA8">
        <w:rPr>
          <w:bCs/>
          <w:sz w:val="28"/>
          <w:szCs w:val="28"/>
        </w:rPr>
        <w:t xml:space="preserve"> </w:t>
      </w:r>
      <w:r w:rsidR="00D34DA8" w:rsidRPr="007846DD">
        <w:rPr>
          <w:sz w:val="28"/>
          <w:szCs w:val="28"/>
        </w:rPr>
        <w:t>(МБОУ ООШ №27)</w:t>
      </w:r>
      <w:r w:rsidR="00B136DA" w:rsidRPr="00B80342">
        <w:rPr>
          <w:color w:val="22272F"/>
          <w:sz w:val="28"/>
          <w:szCs w:val="28"/>
        </w:rPr>
        <w:t>, осуществляющи</w:t>
      </w:r>
      <w:r w:rsidR="00B136DA">
        <w:rPr>
          <w:color w:val="22272F"/>
          <w:sz w:val="28"/>
          <w:szCs w:val="28"/>
          <w:lang w:val="ru-RU"/>
        </w:rPr>
        <w:t xml:space="preserve">й </w:t>
      </w:r>
      <w:r w:rsidR="00B136DA" w:rsidRPr="00B80342">
        <w:rPr>
          <w:color w:val="22272F"/>
          <w:sz w:val="28"/>
          <w:szCs w:val="28"/>
        </w:rPr>
        <w:t>организацию отдыха и оздоровления, об</w:t>
      </w:r>
      <w:r w:rsidR="00B136DA">
        <w:rPr>
          <w:color w:val="22272F"/>
          <w:sz w:val="28"/>
          <w:szCs w:val="28"/>
        </w:rPr>
        <w:t xml:space="preserve">учающихся в каникулярное время </w:t>
      </w:r>
      <w:r w:rsidR="00B136DA">
        <w:rPr>
          <w:color w:val="22272F"/>
          <w:sz w:val="28"/>
          <w:szCs w:val="28"/>
          <w:lang w:val="ru-RU"/>
        </w:rPr>
        <w:t xml:space="preserve">с обязательной организацией их питания </w:t>
      </w:r>
      <w:r w:rsidR="00B80342" w:rsidRPr="001A4492">
        <w:rPr>
          <w:color w:val="22272F"/>
          <w:sz w:val="28"/>
          <w:szCs w:val="28"/>
        </w:rPr>
        <w:t>(далее - Положение), регулирует деятельность лагерей, созданных в качестве структурных подразделений образовательными организациями</w:t>
      </w:r>
      <w:r w:rsidR="00480E17" w:rsidRPr="001A4492">
        <w:rPr>
          <w:color w:val="22272F"/>
          <w:sz w:val="28"/>
          <w:szCs w:val="28"/>
        </w:rPr>
        <w:t xml:space="preserve"> </w:t>
      </w:r>
      <w:r w:rsidR="002B02E3">
        <w:rPr>
          <w:color w:val="22272F"/>
          <w:sz w:val="28"/>
          <w:szCs w:val="28"/>
        </w:rPr>
        <w:t>муниципального образования Ленинградский район</w:t>
      </w:r>
      <w:r w:rsidR="00B80342" w:rsidRPr="001A4492">
        <w:rPr>
          <w:color w:val="22272F"/>
          <w:sz w:val="28"/>
          <w:szCs w:val="28"/>
        </w:rPr>
        <w:t xml:space="preserve">, осуществляющими организацию отдыха и </w:t>
      </w:r>
      <w:r w:rsidR="00B136DA" w:rsidRPr="001A4492">
        <w:rPr>
          <w:color w:val="22272F"/>
          <w:sz w:val="28"/>
          <w:szCs w:val="28"/>
        </w:rPr>
        <w:t>оздоровления,</w:t>
      </w:r>
      <w:r w:rsidR="00B80342" w:rsidRPr="001A4492">
        <w:rPr>
          <w:color w:val="22272F"/>
          <w:sz w:val="28"/>
          <w:szCs w:val="28"/>
        </w:rPr>
        <w:t xml:space="preserve"> обучающихся в каникулярное время (далее соответственно - образовательная организация, </w:t>
      </w:r>
      <w:r w:rsidRPr="001A4492">
        <w:rPr>
          <w:color w:val="22272F"/>
          <w:sz w:val="28"/>
          <w:szCs w:val="28"/>
        </w:rPr>
        <w:t>профильный</w:t>
      </w:r>
      <w:r w:rsidR="00B80342" w:rsidRPr="001A4492">
        <w:rPr>
          <w:color w:val="22272F"/>
          <w:sz w:val="28"/>
          <w:szCs w:val="28"/>
        </w:rPr>
        <w:t xml:space="preserve"> лагерь).</w:t>
      </w:r>
    </w:p>
    <w:p w14:paraId="551D8796" w14:textId="77777777" w:rsidR="00B80342" w:rsidRPr="001A4492" w:rsidRDefault="00C776D9" w:rsidP="001A449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A4492">
        <w:rPr>
          <w:color w:val="22272F"/>
          <w:sz w:val="28"/>
          <w:szCs w:val="28"/>
        </w:rPr>
        <w:t>1.</w:t>
      </w:r>
      <w:r w:rsidR="00B80342" w:rsidRPr="001A4492">
        <w:rPr>
          <w:color w:val="22272F"/>
          <w:sz w:val="28"/>
          <w:szCs w:val="28"/>
        </w:rPr>
        <w:t xml:space="preserve">2. </w:t>
      </w:r>
      <w:r w:rsidRPr="001A4492">
        <w:rPr>
          <w:color w:val="22272F"/>
          <w:sz w:val="28"/>
          <w:szCs w:val="28"/>
        </w:rPr>
        <w:t>Профильный</w:t>
      </w:r>
      <w:r w:rsidR="00B80342" w:rsidRPr="001A4492">
        <w:rPr>
          <w:color w:val="22272F"/>
          <w:sz w:val="28"/>
          <w:szCs w:val="28"/>
        </w:rPr>
        <w:t xml:space="preserve"> лагерь создается для детей в возрасте от </w:t>
      </w:r>
      <w:r w:rsidR="00F43D36">
        <w:rPr>
          <w:color w:val="22272F"/>
          <w:sz w:val="28"/>
          <w:szCs w:val="28"/>
        </w:rPr>
        <w:t>7 лет до 1</w:t>
      </w:r>
      <w:r w:rsidR="00D34DA8">
        <w:rPr>
          <w:color w:val="22272F"/>
          <w:sz w:val="28"/>
          <w:szCs w:val="28"/>
        </w:rPr>
        <w:t>1</w:t>
      </w:r>
      <w:r w:rsidR="00F43D36">
        <w:rPr>
          <w:color w:val="22272F"/>
          <w:sz w:val="28"/>
          <w:szCs w:val="28"/>
        </w:rPr>
        <w:t xml:space="preserve"> лет, и от 11 лет до 14 лет</w:t>
      </w:r>
      <w:r w:rsidR="00B80342" w:rsidRPr="001A4492">
        <w:rPr>
          <w:color w:val="22272F"/>
          <w:sz w:val="28"/>
          <w:szCs w:val="28"/>
        </w:rPr>
        <w:t xml:space="preserve"> включительно, обучающихся в </w:t>
      </w:r>
      <w:r w:rsidR="00B136DA">
        <w:rPr>
          <w:color w:val="22272F"/>
          <w:sz w:val="28"/>
          <w:szCs w:val="28"/>
        </w:rPr>
        <w:t>МБОУ ООШ №27</w:t>
      </w:r>
      <w:r w:rsidR="002B02E3">
        <w:rPr>
          <w:color w:val="22272F"/>
          <w:sz w:val="28"/>
          <w:szCs w:val="28"/>
        </w:rPr>
        <w:t xml:space="preserve"> </w:t>
      </w:r>
      <w:r w:rsidR="00B80342" w:rsidRPr="001A4492">
        <w:rPr>
          <w:color w:val="22272F"/>
          <w:sz w:val="28"/>
          <w:szCs w:val="28"/>
        </w:rPr>
        <w:t>(далее - дети).</w:t>
      </w:r>
    </w:p>
    <w:p w14:paraId="68E7639A" w14:textId="77777777" w:rsidR="00B80342" w:rsidRPr="001A4492" w:rsidRDefault="00C776D9" w:rsidP="001A449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A4492">
        <w:rPr>
          <w:color w:val="22272F"/>
          <w:sz w:val="28"/>
          <w:szCs w:val="28"/>
        </w:rPr>
        <w:t>1.</w:t>
      </w:r>
      <w:r w:rsidR="00B80342" w:rsidRPr="001A4492">
        <w:rPr>
          <w:color w:val="22272F"/>
          <w:sz w:val="28"/>
          <w:szCs w:val="28"/>
        </w:rPr>
        <w:t xml:space="preserve">3. В своей деятельности </w:t>
      </w:r>
      <w:r w:rsidR="00D34DA8">
        <w:rPr>
          <w:color w:val="22272F"/>
          <w:sz w:val="28"/>
          <w:szCs w:val="28"/>
        </w:rPr>
        <w:t>профильный</w:t>
      </w:r>
      <w:r w:rsidR="00B80342" w:rsidRPr="001A4492">
        <w:rPr>
          <w:color w:val="22272F"/>
          <w:sz w:val="28"/>
          <w:szCs w:val="28"/>
        </w:rPr>
        <w:t xml:space="preserve">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</w:t>
      </w:r>
      <w:r w:rsidRPr="001A4492">
        <w:rPr>
          <w:color w:val="22272F"/>
          <w:sz w:val="28"/>
          <w:szCs w:val="28"/>
        </w:rPr>
        <w:t>профильного</w:t>
      </w:r>
      <w:r w:rsidR="00B80342" w:rsidRPr="001A4492">
        <w:rPr>
          <w:color w:val="22272F"/>
          <w:sz w:val="28"/>
          <w:szCs w:val="28"/>
        </w:rPr>
        <w:t xml:space="preserve"> лагеря.</w:t>
      </w:r>
    </w:p>
    <w:p w14:paraId="0FE4EA2F" w14:textId="77777777" w:rsidR="00B80342" w:rsidRPr="001A4492" w:rsidRDefault="00C776D9" w:rsidP="001A449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A4492">
        <w:rPr>
          <w:color w:val="22272F"/>
          <w:sz w:val="28"/>
          <w:szCs w:val="28"/>
        </w:rPr>
        <w:t>1.</w:t>
      </w:r>
      <w:r w:rsidR="00B80342" w:rsidRPr="001A4492">
        <w:rPr>
          <w:color w:val="22272F"/>
          <w:sz w:val="28"/>
          <w:szCs w:val="28"/>
        </w:rPr>
        <w:t xml:space="preserve">4. </w:t>
      </w:r>
      <w:r w:rsidRPr="001A4492">
        <w:rPr>
          <w:color w:val="22272F"/>
          <w:sz w:val="28"/>
          <w:szCs w:val="28"/>
        </w:rPr>
        <w:t>Профильный</w:t>
      </w:r>
      <w:r w:rsidR="00B80342" w:rsidRPr="001A4492">
        <w:rPr>
          <w:color w:val="22272F"/>
          <w:sz w:val="28"/>
          <w:szCs w:val="28"/>
        </w:rPr>
        <w:t xml:space="preserve">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14:paraId="5BF8BB61" w14:textId="77777777" w:rsidR="00F43D36" w:rsidRDefault="00C776D9" w:rsidP="001A449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A4492">
        <w:rPr>
          <w:color w:val="22272F"/>
          <w:sz w:val="28"/>
          <w:szCs w:val="28"/>
        </w:rPr>
        <w:lastRenderedPageBreak/>
        <w:t>1.</w:t>
      </w:r>
      <w:r w:rsidR="00B80342" w:rsidRPr="001A4492">
        <w:rPr>
          <w:color w:val="22272F"/>
          <w:sz w:val="28"/>
          <w:szCs w:val="28"/>
        </w:rPr>
        <w:t xml:space="preserve">5. Предметом деятельности </w:t>
      </w:r>
      <w:r w:rsidRPr="001A4492">
        <w:rPr>
          <w:color w:val="22272F"/>
          <w:sz w:val="28"/>
          <w:szCs w:val="28"/>
        </w:rPr>
        <w:t>профильного</w:t>
      </w:r>
      <w:r w:rsidR="00B80342" w:rsidRPr="001A4492">
        <w:rPr>
          <w:color w:val="22272F"/>
          <w:sz w:val="28"/>
          <w:szCs w:val="28"/>
        </w:rPr>
        <w:t xml:space="preserve"> лагеря являются организация и проведение мероприятий, направленных на отдых и оздоровление детей, в каникулярное время</w:t>
      </w:r>
      <w:r w:rsidR="00F43D36">
        <w:rPr>
          <w:color w:val="22272F"/>
          <w:sz w:val="28"/>
          <w:szCs w:val="28"/>
        </w:rPr>
        <w:t>.</w:t>
      </w:r>
    </w:p>
    <w:p w14:paraId="70395BD1" w14:textId="77777777" w:rsidR="00B80342" w:rsidRPr="001A4492" w:rsidRDefault="00C776D9" w:rsidP="001A449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A4492">
        <w:rPr>
          <w:color w:val="22272F"/>
          <w:sz w:val="28"/>
          <w:szCs w:val="28"/>
        </w:rPr>
        <w:t>1.</w:t>
      </w:r>
      <w:r w:rsidR="00B80342" w:rsidRPr="001A4492">
        <w:rPr>
          <w:color w:val="22272F"/>
          <w:sz w:val="28"/>
          <w:szCs w:val="28"/>
        </w:rPr>
        <w:t xml:space="preserve">6. Целями деятельности </w:t>
      </w:r>
      <w:r w:rsidRPr="001A4492">
        <w:rPr>
          <w:color w:val="22272F"/>
          <w:sz w:val="28"/>
          <w:szCs w:val="28"/>
        </w:rPr>
        <w:t>профильн</w:t>
      </w:r>
      <w:r w:rsidR="002B02E3">
        <w:rPr>
          <w:color w:val="22272F"/>
          <w:sz w:val="28"/>
          <w:szCs w:val="28"/>
        </w:rPr>
        <w:t>о</w:t>
      </w:r>
      <w:r w:rsidRPr="001A4492">
        <w:rPr>
          <w:color w:val="22272F"/>
          <w:sz w:val="28"/>
          <w:szCs w:val="28"/>
        </w:rPr>
        <w:t>го</w:t>
      </w:r>
      <w:r w:rsidR="00B80342" w:rsidRPr="001A4492">
        <w:rPr>
          <w:color w:val="22272F"/>
          <w:sz w:val="28"/>
          <w:szCs w:val="28"/>
        </w:rPr>
        <w:t xml:space="preserve"> лагеря являются;</w:t>
      </w:r>
    </w:p>
    <w:p w14:paraId="63844A20" w14:textId="77777777" w:rsidR="001A4492" w:rsidRPr="001A4492" w:rsidRDefault="00B80342" w:rsidP="002B02E3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A4492">
        <w:rPr>
          <w:color w:val="22272F"/>
          <w:sz w:val="28"/>
          <w:szCs w:val="28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14:paraId="651C885C" w14:textId="77777777" w:rsidR="00B80342" w:rsidRPr="001A4492" w:rsidRDefault="00B80342" w:rsidP="001A449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A4492">
        <w:rPr>
          <w:color w:val="22272F"/>
          <w:sz w:val="28"/>
          <w:szCs w:val="28"/>
        </w:rPr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14:paraId="12A8305A" w14:textId="77777777" w:rsidR="00B80342" w:rsidRPr="001A4492" w:rsidRDefault="002B02E3" w:rsidP="001A449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в) организация размещения </w:t>
      </w:r>
      <w:r w:rsidR="00B80342" w:rsidRPr="001A4492">
        <w:rPr>
          <w:color w:val="22272F"/>
          <w:sz w:val="28"/>
          <w:szCs w:val="28"/>
        </w:rPr>
        <w:t>детей в школьном лагере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14:paraId="5953BAFF" w14:textId="77777777" w:rsidR="00B80342" w:rsidRPr="001A4492" w:rsidRDefault="00B80342" w:rsidP="001A449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A4492">
        <w:rPr>
          <w:color w:val="22272F"/>
          <w:sz w:val="28"/>
          <w:szCs w:val="28"/>
        </w:rPr>
        <w:t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14:paraId="7C399B5B" w14:textId="77777777" w:rsidR="00B80342" w:rsidRPr="001A4492" w:rsidRDefault="00C776D9" w:rsidP="001A449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A4492">
        <w:rPr>
          <w:color w:val="22272F"/>
          <w:sz w:val="28"/>
          <w:szCs w:val="28"/>
        </w:rPr>
        <w:t>1.</w:t>
      </w:r>
      <w:r w:rsidR="00B80342" w:rsidRPr="001A4492">
        <w:rPr>
          <w:color w:val="22272F"/>
          <w:sz w:val="28"/>
          <w:szCs w:val="28"/>
        </w:rPr>
        <w:t xml:space="preserve">7. </w:t>
      </w:r>
      <w:r w:rsidRPr="001A4492">
        <w:rPr>
          <w:color w:val="22272F"/>
          <w:sz w:val="28"/>
          <w:szCs w:val="28"/>
        </w:rPr>
        <w:t>Профильный</w:t>
      </w:r>
      <w:r w:rsidR="00B80342" w:rsidRPr="001A4492">
        <w:rPr>
          <w:color w:val="22272F"/>
          <w:sz w:val="28"/>
          <w:szCs w:val="28"/>
        </w:rPr>
        <w:t xml:space="preserve"> лагерь:</w:t>
      </w:r>
    </w:p>
    <w:p w14:paraId="4909E047" w14:textId="77777777" w:rsidR="00B80342" w:rsidRPr="001A4492" w:rsidRDefault="00B80342" w:rsidP="001A449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A4492">
        <w:rPr>
          <w:color w:val="22272F"/>
          <w:sz w:val="28"/>
          <w:szCs w:val="28"/>
        </w:rPr>
        <w:t xml:space="preserve">а) осуществляет культурно-досуговую, туристскую, </w:t>
      </w:r>
      <w:r w:rsidR="002B02E3">
        <w:rPr>
          <w:color w:val="22272F"/>
          <w:sz w:val="28"/>
          <w:szCs w:val="28"/>
        </w:rPr>
        <w:t xml:space="preserve">спортивно-оздоровительную, </w:t>
      </w:r>
      <w:proofErr w:type="spellStart"/>
      <w:r w:rsidR="002B02E3">
        <w:rPr>
          <w:color w:val="22272F"/>
          <w:sz w:val="28"/>
          <w:szCs w:val="28"/>
        </w:rPr>
        <w:t>профориентационную</w:t>
      </w:r>
      <w:proofErr w:type="spellEnd"/>
      <w:r w:rsidR="002B02E3">
        <w:rPr>
          <w:color w:val="22272F"/>
          <w:sz w:val="28"/>
          <w:szCs w:val="28"/>
        </w:rPr>
        <w:t xml:space="preserve">, </w:t>
      </w:r>
      <w:r w:rsidRPr="001A4492">
        <w:rPr>
          <w:color w:val="22272F"/>
          <w:sz w:val="28"/>
          <w:szCs w:val="28"/>
        </w:rPr>
        <w:t>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14:paraId="1AEDE521" w14:textId="77777777" w:rsidR="00B80342" w:rsidRPr="001A4492" w:rsidRDefault="00B80342" w:rsidP="001A449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A4492">
        <w:rPr>
          <w:color w:val="22272F"/>
          <w:sz w:val="28"/>
          <w:szCs w:val="28"/>
        </w:rPr>
        <w:t>б) осуществляет деятельность, направленную на:</w:t>
      </w:r>
    </w:p>
    <w:p w14:paraId="337BD498" w14:textId="77777777" w:rsidR="00B80342" w:rsidRPr="001A4492" w:rsidRDefault="00B80342" w:rsidP="001A449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A4492">
        <w:rPr>
          <w:color w:val="22272F"/>
          <w:sz w:val="28"/>
          <w:szCs w:val="28"/>
        </w:rPr>
        <w:t>развитие творческого потенциала и всестороннее развитие способностей у детей;</w:t>
      </w:r>
    </w:p>
    <w:p w14:paraId="30978823" w14:textId="77777777" w:rsidR="00B80342" w:rsidRPr="001A4492" w:rsidRDefault="00B80342" w:rsidP="001A449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A4492">
        <w:rPr>
          <w:color w:val="22272F"/>
          <w:sz w:val="28"/>
          <w:szCs w:val="28"/>
        </w:rPr>
        <w:t>развитие физической культуры и спорта детей, в том числе на физическое развитие и укрепление здоровья детей;</w:t>
      </w:r>
    </w:p>
    <w:p w14:paraId="404E740B" w14:textId="77777777" w:rsidR="00B80342" w:rsidRPr="001A4492" w:rsidRDefault="00B80342" w:rsidP="001A449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A4492">
        <w:rPr>
          <w:color w:val="22272F"/>
          <w:sz w:val="28"/>
          <w:szCs w:val="28"/>
        </w:rPr>
        <w:t>в) осуществляет образовательную деятельность по реализации дополнительных общеразвивающих программ;</w:t>
      </w:r>
    </w:p>
    <w:p w14:paraId="1CC68EDC" w14:textId="77777777" w:rsidR="00B80342" w:rsidRPr="001A4492" w:rsidRDefault="002B02E3" w:rsidP="001A449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г) организует размещение и </w:t>
      </w:r>
      <w:r w:rsidR="00B80342" w:rsidRPr="001A4492">
        <w:rPr>
          <w:color w:val="22272F"/>
          <w:sz w:val="28"/>
          <w:szCs w:val="28"/>
        </w:rPr>
        <w:t>питание детей в школьном лагере;</w:t>
      </w:r>
    </w:p>
    <w:p w14:paraId="08633EA1" w14:textId="77777777" w:rsidR="00B80342" w:rsidRPr="001A4492" w:rsidRDefault="00B80342" w:rsidP="001A449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A4492">
        <w:rPr>
          <w:color w:val="22272F"/>
          <w:sz w:val="28"/>
          <w:szCs w:val="28"/>
        </w:rPr>
        <w:t>д) обеспечивает безопасные условия жизнедеятельности детей;</w:t>
      </w:r>
    </w:p>
    <w:p w14:paraId="62665C83" w14:textId="77777777" w:rsidR="00B80342" w:rsidRPr="001A4492" w:rsidRDefault="00B80342" w:rsidP="001A449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A4492">
        <w:rPr>
          <w:color w:val="22272F"/>
          <w:sz w:val="28"/>
          <w:szCs w:val="28"/>
        </w:rPr>
        <w:t>е) 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14:paraId="0BF7E602" w14:textId="77777777" w:rsidR="00B80342" w:rsidRPr="001A4492" w:rsidRDefault="00B80342" w:rsidP="001A449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A4492">
        <w:rPr>
          <w:color w:val="22272F"/>
          <w:sz w:val="28"/>
          <w:szCs w:val="28"/>
        </w:rPr>
        <w:t>ж) 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14:paraId="403F9B17" w14:textId="77777777" w:rsidR="00B80342" w:rsidRPr="001A4492" w:rsidRDefault="00B80342" w:rsidP="001A449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A4492">
        <w:rPr>
          <w:color w:val="22272F"/>
          <w:sz w:val="28"/>
          <w:szCs w:val="28"/>
        </w:rPr>
        <w:t>Школьный лагерь вправе осуществлять иную деятельность, если такая деятельность соответствует целям его создания.</w:t>
      </w:r>
    </w:p>
    <w:p w14:paraId="632D9C51" w14:textId="77777777" w:rsidR="00B80342" w:rsidRPr="001A4492" w:rsidRDefault="00B80342" w:rsidP="001A449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A4492">
        <w:rPr>
          <w:color w:val="22272F"/>
          <w:sz w:val="28"/>
          <w:szCs w:val="28"/>
        </w:rPr>
        <w:t xml:space="preserve">Право на осуществление в </w:t>
      </w:r>
      <w:r w:rsidR="00C776D9" w:rsidRPr="001A4492">
        <w:rPr>
          <w:color w:val="22272F"/>
          <w:sz w:val="28"/>
          <w:szCs w:val="28"/>
        </w:rPr>
        <w:t>профильном</w:t>
      </w:r>
      <w:r w:rsidRPr="001A4492">
        <w:rPr>
          <w:color w:val="22272F"/>
          <w:sz w:val="28"/>
          <w:szCs w:val="28"/>
        </w:rPr>
        <w:t xml:space="preserve">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</w:t>
      </w:r>
      <w:r w:rsidRPr="001A4492">
        <w:rPr>
          <w:color w:val="22272F"/>
          <w:sz w:val="28"/>
          <w:szCs w:val="28"/>
        </w:rPr>
        <w:lastRenderedPageBreak/>
        <w:t>или в указанный в нем срок и прекращается при прекращении действия разрешения (лицензии).</w:t>
      </w:r>
    </w:p>
    <w:p w14:paraId="67D2BCE5" w14:textId="77777777" w:rsidR="00B80342" w:rsidRPr="001A4492" w:rsidRDefault="00C776D9" w:rsidP="001A449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A4492">
        <w:rPr>
          <w:color w:val="22272F"/>
          <w:sz w:val="28"/>
          <w:szCs w:val="28"/>
        </w:rPr>
        <w:t>1.</w:t>
      </w:r>
      <w:r w:rsidR="00B80342" w:rsidRPr="001A4492">
        <w:rPr>
          <w:color w:val="22272F"/>
          <w:sz w:val="28"/>
          <w:szCs w:val="28"/>
        </w:rPr>
        <w:t xml:space="preserve">8. Дети направляются в </w:t>
      </w:r>
      <w:r w:rsidRPr="001A4492">
        <w:rPr>
          <w:color w:val="22272F"/>
          <w:sz w:val="28"/>
          <w:szCs w:val="28"/>
        </w:rPr>
        <w:t>профильный</w:t>
      </w:r>
      <w:r w:rsidR="00B80342" w:rsidRPr="001A4492">
        <w:rPr>
          <w:color w:val="22272F"/>
          <w:sz w:val="28"/>
          <w:szCs w:val="28"/>
        </w:rPr>
        <w:t xml:space="preserve"> лагерь при отсутствии медицинских противопоказаний для пребывания ребенка в школьном лагере.</w:t>
      </w:r>
    </w:p>
    <w:p w14:paraId="1AA5857F" w14:textId="77777777" w:rsidR="001A4492" w:rsidRDefault="00C776D9" w:rsidP="002B02E3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A4492">
        <w:rPr>
          <w:color w:val="22272F"/>
          <w:sz w:val="28"/>
          <w:szCs w:val="28"/>
        </w:rPr>
        <w:t>1.</w:t>
      </w:r>
      <w:r w:rsidR="00B80342" w:rsidRPr="001A4492">
        <w:rPr>
          <w:color w:val="22272F"/>
          <w:sz w:val="28"/>
          <w:szCs w:val="28"/>
        </w:rPr>
        <w:t xml:space="preserve">9. Пребывание детей в </w:t>
      </w:r>
      <w:r w:rsidRPr="001A4492">
        <w:rPr>
          <w:color w:val="22272F"/>
          <w:sz w:val="28"/>
          <w:szCs w:val="28"/>
        </w:rPr>
        <w:t xml:space="preserve">профильном </w:t>
      </w:r>
      <w:r w:rsidR="00B80342" w:rsidRPr="001A4492">
        <w:rPr>
          <w:color w:val="22272F"/>
          <w:sz w:val="28"/>
          <w:szCs w:val="28"/>
        </w:rPr>
        <w:t>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14:paraId="5AFF069E" w14:textId="77777777" w:rsidR="00B80342" w:rsidRPr="001A4492" w:rsidRDefault="00C776D9" w:rsidP="001A449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A4492">
        <w:rPr>
          <w:color w:val="22272F"/>
          <w:sz w:val="28"/>
          <w:szCs w:val="28"/>
        </w:rPr>
        <w:t>1.</w:t>
      </w:r>
      <w:r w:rsidR="00B80342" w:rsidRPr="001A4492">
        <w:rPr>
          <w:color w:val="22272F"/>
          <w:sz w:val="28"/>
          <w:szCs w:val="28"/>
        </w:rPr>
        <w:t xml:space="preserve">10. Деятельность детей в </w:t>
      </w:r>
      <w:proofErr w:type="gramStart"/>
      <w:r w:rsidRPr="001A4492">
        <w:rPr>
          <w:color w:val="22272F"/>
          <w:sz w:val="28"/>
          <w:szCs w:val="28"/>
        </w:rPr>
        <w:t xml:space="preserve">профильном </w:t>
      </w:r>
      <w:r w:rsidR="00B80342" w:rsidRPr="001A4492">
        <w:rPr>
          <w:color w:val="22272F"/>
          <w:sz w:val="28"/>
          <w:szCs w:val="28"/>
        </w:rPr>
        <w:t xml:space="preserve"> лагере</w:t>
      </w:r>
      <w:proofErr w:type="gramEnd"/>
      <w:r w:rsidR="00B80342" w:rsidRPr="001A4492">
        <w:rPr>
          <w:color w:val="22272F"/>
          <w:sz w:val="28"/>
          <w:szCs w:val="28"/>
        </w:rPr>
        <w:t xml:space="preserve">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школьного лагеря, интересов детей, образовательных и воспитательных задач школьного лагеря.</w:t>
      </w:r>
    </w:p>
    <w:p w14:paraId="04ADBF0F" w14:textId="77777777" w:rsidR="00B80342" w:rsidRPr="001A4492" w:rsidRDefault="00C776D9" w:rsidP="001A449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A4492">
        <w:rPr>
          <w:color w:val="22272F"/>
          <w:sz w:val="28"/>
          <w:szCs w:val="28"/>
        </w:rPr>
        <w:t>1.</w:t>
      </w:r>
      <w:r w:rsidR="00B80342" w:rsidRPr="001A4492">
        <w:rPr>
          <w:color w:val="22272F"/>
          <w:sz w:val="28"/>
          <w:szCs w:val="28"/>
        </w:rPr>
        <w:t xml:space="preserve">11. </w:t>
      </w:r>
      <w:r w:rsidRPr="001A4492">
        <w:rPr>
          <w:color w:val="22272F"/>
          <w:sz w:val="28"/>
          <w:szCs w:val="28"/>
        </w:rPr>
        <w:t>Профильный</w:t>
      </w:r>
      <w:r w:rsidR="00B80342" w:rsidRPr="001A4492">
        <w:rPr>
          <w:color w:val="22272F"/>
          <w:sz w:val="28"/>
          <w:szCs w:val="28"/>
        </w:rPr>
        <w:t xml:space="preserve"> лагерь </w:t>
      </w:r>
      <w:r w:rsidRPr="001A4492">
        <w:rPr>
          <w:color w:val="22272F"/>
          <w:sz w:val="28"/>
          <w:szCs w:val="28"/>
        </w:rPr>
        <w:t xml:space="preserve">на базе образовательной организации </w:t>
      </w:r>
      <w:r w:rsidR="00B80342" w:rsidRPr="001A4492">
        <w:rPr>
          <w:color w:val="22272F"/>
          <w:sz w:val="28"/>
          <w:szCs w:val="28"/>
        </w:rPr>
        <w:t>организован с дневным пребыванием детей.</w:t>
      </w:r>
    </w:p>
    <w:p w14:paraId="188745E5" w14:textId="77777777" w:rsidR="00B80342" w:rsidRPr="001A4492" w:rsidRDefault="00C776D9" w:rsidP="001A449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A4492">
        <w:rPr>
          <w:color w:val="22272F"/>
          <w:sz w:val="28"/>
          <w:szCs w:val="28"/>
        </w:rPr>
        <w:t>1.</w:t>
      </w:r>
      <w:r w:rsidR="00B80342" w:rsidRPr="001A4492">
        <w:rPr>
          <w:color w:val="22272F"/>
          <w:sz w:val="28"/>
          <w:szCs w:val="28"/>
        </w:rPr>
        <w:t xml:space="preserve">12. </w:t>
      </w:r>
      <w:proofErr w:type="gramStart"/>
      <w:r w:rsidRPr="001A4492">
        <w:rPr>
          <w:color w:val="22272F"/>
          <w:sz w:val="28"/>
          <w:szCs w:val="28"/>
        </w:rPr>
        <w:t xml:space="preserve">Профильный </w:t>
      </w:r>
      <w:r w:rsidR="00B80342" w:rsidRPr="001A4492">
        <w:rPr>
          <w:color w:val="22272F"/>
          <w:sz w:val="28"/>
          <w:szCs w:val="28"/>
        </w:rPr>
        <w:t xml:space="preserve"> лагерь</w:t>
      </w:r>
      <w:proofErr w:type="gramEnd"/>
      <w:r w:rsidR="00B80342" w:rsidRPr="001A4492">
        <w:rPr>
          <w:color w:val="22272F"/>
          <w:sz w:val="28"/>
          <w:szCs w:val="28"/>
        </w:rPr>
        <w:t xml:space="preserve">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школьного лагеря.</w:t>
      </w:r>
    </w:p>
    <w:p w14:paraId="18911273" w14:textId="77777777" w:rsidR="00B80342" w:rsidRPr="001A4492" w:rsidRDefault="00B80342" w:rsidP="001A449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A4492">
        <w:rPr>
          <w:color w:val="22272F"/>
          <w:sz w:val="28"/>
          <w:szCs w:val="28"/>
        </w:rPr>
        <w:t xml:space="preserve">В </w:t>
      </w:r>
      <w:r w:rsidR="00C776D9" w:rsidRPr="001A4492">
        <w:rPr>
          <w:color w:val="22272F"/>
          <w:sz w:val="28"/>
          <w:szCs w:val="28"/>
        </w:rPr>
        <w:t>профильном</w:t>
      </w:r>
      <w:r w:rsidRPr="001A4492">
        <w:rPr>
          <w:color w:val="22272F"/>
          <w:sz w:val="28"/>
          <w:szCs w:val="28"/>
        </w:rPr>
        <w:t xml:space="preserve">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должны быть созданы специальные условия для получения указанными лицами образования по реализуемым в школьном лагере образовательным программам.</w:t>
      </w:r>
    </w:p>
    <w:p w14:paraId="107D785B" w14:textId="77777777" w:rsidR="00B80342" w:rsidRPr="001A4492" w:rsidRDefault="00C776D9" w:rsidP="001A449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A4492">
        <w:rPr>
          <w:color w:val="22272F"/>
          <w:sz w:val="28"/>
          <w:szCs w:val="28"/>
        </w:rPr>
        <w:t>1.</w:t>
      </w:r>
      <w:r w:rsidR="00B80342" w:rsidRPr="001A4492">
        <w:rPr>
          <w:color w:val="22272F"/>
          <w:sz w:val="28"/>
          <w:szCs w:val="28"/>
        </w:rPr>
        <w:t xml:space="preserve">13. Оказание медицинской помощи детям в </w:t>
      </w:r>
      <w:r w:rsidRPr="001A4492">
        <w:rPr>
          <w:color w:val="22272F"/>
          <w:sz w:val="28"/>
          <w:szCs w:val="28"/>
        </w:rPr>
        <w:t xml:space="preserve">профильном </w:t>
      </w:r>
      <w:r w:rsidR="00B80342" w:rsidRPr="001A4492">
        <w:rPr>
          <w:color w:val="22272F"/>
          <w:sz w:val="28"/>
          <w:szCs w:val="28"/>
        </w:rPr>
        <w:t>лагере осуществляется в соответствии с законодательством Российской Федерации об охране здоровья граждан.</w:t>
      </w:r>
    </w:p>
    <w:p w14:paraId="387F05D6" w14:textId="77777777" w:rsidR="00B80342" w:rsidRPr="001A4492" w:rsidRDefault="00C776D9" w:rsidP="001A449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A4492">
        <w:rPr>
          <w:color w:val="22272F"/>
          <w:sz w:val="28"/>
          <w:szCs w:val="28"/>
        </w:rPr>
        <w:t>1.</w:t>
      </w:r>
      <w:r w:rsidR="00B80342" w:rsidRPr="001A4492">
        <w:rPr>
          <w:color w:val="22272F"/>
          <w:sz w:val="28"/>
          <w:szCs w:val="28"/>
        </w:rPr>
        <w:t xml:space="preserve">14. Условия размещения, устройства, содержания и организации работы </w:t>
      </w:r>
      <w:r w:rsidRPr="001A4492">
        <w:rPr>
          <w:color w:val="22272F"/>
          <w:sz w:val="28"/>
          <w:szCs w:val="28"/>
        </w:rPr>
        <w:t xml:space="preserve">профильного </w:t>
      </w:r>
      <w:r w:rsidR="00B80342" w:rsidRPr="001A4492">
        <w:rPr>
          <w:color w:val="22272F"/>
          <w:sz w:val="28"/>
          <w:szCs w:val="28"/>
        </w:rPr>
        <w:t>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14:paraId="7C0FC738" w14:textId="77777777" w:rsidR="00B80342" w:rsidRPr="001A4492" w:rsidRDefault="00C776D9" w:rsidP="002B02E3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A4492">
        <w:rPr>
          <w:color w:val="22272F"/>
          <w:sz w:val="28"/>
          <w:szCs w:val="28"/>
        </w:rPr>
        <w:t>1.</w:t>
      </w:r>
      <w:r w:rsidR="00B80342" w:rsidRPr="001A4492">
        <w:rPr>
          <w:color w:val="22272F"/>
          <w:sz w:val="28"/>
          <w:szCs w:val="28"/>
        </w:rPr>
        <w:t xml:space="preserve">15. К работе в </w:t>
      </w:r>
      <w:r w:rsidRPr="001A4492">
        <w:rPr>
          <w:color w:val="22272F"/>
          <w:sz w:val="28"/>
          <w:szCs w:val="28"/>
        </w:rPr>
        <w:t xml:space="preserve">профильном </w:t>
      </w:r>
      <w:r w:rsidR="00B80342" w:rsidRPr="001A4492">
        <w:rPr>
          <w:color w:val="22272F"/>
          <w:sz w:val="28"/>
          <w:szCs w:val="28"/>
        </w:rPr>
        <w:t xml:space="preserve">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</w:t>
      </w:r>
      <w:r w:rsidR="00480E17" w:rsidRPr="001A4492">
        <w:rPr>
          <w:color w:val="22272F"/>
          <w:sz w:val="28"/>
          <w:szCs w:val="28"/>
        </w:rPr>
        <w:t>с Порядком</w:t>
      </w:r>
      <w:r w:rsidR="00B80342" w:rsidRPr="001A4492">
        <w:rPr>
          <w:rStyle w:val="apple-converted-space"/>
          <w:color w:val="22272F"/>
          <w:sz w:val="28"/>
          <w:szCs w:val="28"/>
        </w:rPr>
        <w:t> </w:t>
      </w:r>
      <w:r w:rsidR="00B80342" w:rsidRPr="001A4492">
        <w:rPr>
          <w:color w:val="22272F"/>
          <w:sz w:val="28"/>
          <w:szCs w:val="28"/>
        </w:rPr>
        <w:t>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</w:t>
      </w:r>
      <w:r w:rsidR="00480E17" w:rsidRPr="001A4492">
        <w:rPr>
          <w:color w:val="22272F"/>
          <w:sz w:val="28"/>
          <w:szCs w:val="28"/>
        </w:rPr>
        <w:t xml:space="preserve"> приказом </w:t>
      </w:r>
      <w:r w:rsidR="00B80342" w:rsidRPr="001A4492">
        <w:rPr>
          <w:color w:val="22272F"/>
          <w:sz w:val="28"/>
          <w:szCs w:val="28"/>
        </w:rPr>
        <w:t xml:space="preserve">Министерства здравоохранения и социального развития Российской Федерации от 12 апреля 2011 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</w:t>
      </w:r>
      <w:r w:rsidR="00B80342" w:rsidRPr="001A4492">
        <w:rPr>
          <w:color w:val="22272F"/>
          <w:sz w:val="28"/>
          <w:szCs w:val="28"/>
        </w:rPr>
        <w:lastRenderedPageBreak/>
        <w:t>работах и на работах с вредными и (или) опасными условиями труда" (зарегистрирован Министерством юстиции Российской Федерации 21 октября 2011 г., регистрационный N 22111) с изменениями, внесенными приказами Министерства здравоохранения Российской Федерации</w:t>
      </w:r>
      <w:r w:rsidR="00480E17" w:rsidRPr="001A4492">
        <w:rPr>
          <w:color w:val="22272F"/>
          <w:sz w:val="28"/>
          <w:szCs w:val="28"/>
        </w:rPr>
        <w:t xml:space="preserve"> от 15 мая 2013 года № 296 н</w:t>
      </w:r>
      <w:r w:rsidR="00B80342" w:rsidRPr="001A4492">
        <w:rPr>
          <w:rStyle w:val="apple-converted-space"/>
          <w:color w:val="22272F"/>
          <w:sz w:val="28"/>
          <w:szCs w:val="28"/>
        </w:rPr>
        <w:t> </w:t>
      </w:r>
      <w:r w:rsidR="00480E17" w:rsidRPr="001A4492">
        <w:rPr>
          <w:color w:val="22272F"/>
          <w:sz w:val="28"/>
          <w:szCs w:val="28"/>
        </w:rPr>
        <w:t xml:space="preserve"> </w:t>
      </w:r>
      <w:r w:rsidR="00B80342" w:rsidRPr="001A4492">
        <w:rPr>
          <w:color w:val="22272F"/>
          <w:sz w:val="28"/>
          <w:szCs w:val="28"/>
        </w:rPr>
        <w:t>(зарегистрирован Министерством юстиции Российской Федерации 3 июля 2013 г., регистрационный N 28970) и</w:t>
      </w:r>
      <w:r w:rsidR="00B80342" w:rsidRPr="001A4492">
        <w:rPr>
          <w:rStyle w:val="apple-converted-space"/>
          <w:color w:val="22272F"/>
          <w:sz w:val="28"/>
          <w:szCs w:val="28"/>
        </w:rPr>
        <w:t> </w:t>
      </w:r>
      <w:r w:rsidR="002B4BD0">
        <w:rPr>
          <w:rStyle w:val="apple-converted-space"/>
          <w:color w:val="22272F"/>
          <w:sz w:val="28"/>
          <w:szCs w:val="28"/>
        </w:rPr>
        <w:t>от 5 декаб</w:t>
      </w:r>
      <w:r w:rsidR="00480E17" w:rsidRPr="001A4492">
        <w:rPr>
          <w:rStyle w:val="apple-converted-space"/>
          <w:color w:val="22272F"/>
          <w:sz w:val="28"/>
          <w:szCs w:val="28"/>
        </w:rPr>
        <w:t xml:space="preserve">ря 2014 года № 801 н </w:t>
      </w:r>
      <w:r w:rsidR="00B80342" w:rsidRPr="001A4492">
        <w:rPr>
          <w:color w:val="22272F"/>
          <w:sz w:val="28"/>
          <w:szCs w:val="28"/>
        </w:rPr>
        <w:t xml:space="preserve">(зарегистрирован Министерством юстиции Российской Федерации 3 февраля 2015 г., регистрационный N 35848), обязательные предварительные медицинские осмотры и периодические медицинские осмотры (обследования), необходимые для </w:t>
      </w:r>
      <w:r w:rsidR="001A4492">
        <w:rPr>
          <w:color w:val="22272F"/>
          <w:sz w:val="28"/>
          <w:szCs w:val="28"/>
        </w:rPr>
        <w:t xml:space="preserve"> </w:t>
      </w:r>
      <w:r w:rsidR="00B80342" w:rsidRPr="001A4492">
        <w:rPr>
          <w:color w:val="22272F"/>
          <w:sz w:val="28"/>
          <w:szCs w:val="28"/>
        </w:rPr>
        <w:t xml:space="preserve">выполнения </w:t>
      </w:r>
      <w:r w:rsidR="001A4492">
        <w:rPr>
          <w:color w:val="22272F"/>
          <w:sz w:val="28"/>
          <w:szCs w:val="28"/>
        </w:rPr>
        <w:t xml:space="preserve"> </w:t>
      </w:r>
      <w:r w:rsidR="00B80342" w:rsidRPr="001A4492">
        <w:rPr>
          <w:color w:val="22272F"/>
          <w:sz w:val="28"/>
          <w:szCs w:val="28"/>
        </w:rPr>
        <w:t xml:space="preserve">работ, </w:t>
      </w:r>
      <w:r w:rsidR="001A4492">
        <w:rPr>
          <w:color w:val="22272F"/>
          <w:sz w:val="28"/>
          <w:szCs w:val="28"/>
        </w:rPr>
        <w:t xml:space="preserve"> </w:t>
      </w:r>
      <w:r w:rsidR="00B80342" w:rsidRPr="001A4492">
        <w:rPr>
          <w:color w:val="22272F"/>
          <w:sz w:val="28"/>
          <w:szCs w:val="28"/>
        </w:rPr>
        <w:t>предусмотренных</w:t>
      </w:r>
      <w:r w:rsidR="00480E17" w:rsidRPr="001A4492">
        <w:rPr>
          <w:color w:val="22272F"/>
          <w:sz w:val="28"/>
          <w:szCs w:val="28"/>
        </w:rPr>
        <w:t xml:space="preserve"> </w:t>
      </w:r>
      <w:r w:rsidR="001A4492">
        <w:rPr>
          <w:color w:val="22272F"/>
          <w:sz w:val="28"/>
          <w:szCs w:val="28"/>
        </w:rPr>
        <w:t xml:space="preserve"> </w:t>
      </w:r>
      <w:r w:rsidR="00480E17" w:rsidRPr="001A4492">
        <w:rPr>
          <w:color w:val="22272F"/>
          <w:sz w:val="28"/>
          <w:szCs w:val="28"/>
        </w:rPr>
        <w:t>пунктами</w:t>
      </w:r>
      <w:r w:rsidR="001A4492">
        <w:rPr>
          <w:color w:val="22272F"/>
          <w:sz w:val="28"/>
          <w:szCs w:val="28"/>
        </w:rPr>
        <w:t xml:space="preserve"> </w:t>
      </w:r>
      <w:r w:rsidR="00480E17" w:rsidRPr="001A4492">
        <w:rPr>
          <w:color w:val="22272F"/>
          <w:sz w:val="28"/>
          <w:szCs w:val="28"/>
        </w:rPr>
        <w:t xml:space="preserve"> 18 </w:t>
      </w:r>
      <w:r w:rsidR="001A4492">
        <w:rPr>
          <w:color w:val="22272F"/>
          <w:sz w:val="28"/>
          <w:szCs w:val="28"/>
        </w:rPr>
        <w:t xml:space="preserve"> </w:t>
      </w:r>
      <w:r w:rsidR="00480E17" w:rsidRPr="001A4492">
        <w:rPr>
          <w:color w:val="22272F"/>
          <w:sz w:val="28"/>
          <w:szCs w:val="28"/>
        </w:rPr>
        <w:t xml:space="preserve">и </w:t>
      </w:r>
      <w:r w:rsidR="001A4492">
        <w:rPr>
          <w:color w:val="22272F"/>
          <w:sz w:val="28"/>
          <w:szCs w:val="28"/>
        </w:rPr>
        <w:t xml:space="preserve"> </w:t>
      </w:r>
      <w:r w:rsidR="00480E17" w:rsidRPr="001A4492">
        <w:rPr>
          <w:color w:val="22272F"/>
          <w:sz w:val="28"/>
          <w:szCs w:val="28"/>
        </w:rPr>
        <w:t>19</w:t>
      </w:r>
      <w:r w:rsidR="002B02E3">
        <w:rPr>
          <w:color w:val="22272F"/>
          <w:sz w:val="28"/>
          <w:szCs w:val="28"/>
        </w:rPr>
        <w:t xml:space="preserve"> </w:t>
      </w:r>
      <w:r w:rsidR="00B80342" w:rsidRPr="001A4492">
        <w:rPr>
          <w:color w:val="22272F"/>
          <w:sz w:val="28"/>
          <w:szCs w:val="28"/>
        </w:rPr>
        <w:t>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14:paraId="045A9F71" w14:textId="77777777" w:rsidR="00B80342" w:rsidRPr="001A4492" w:rsidRDefault="00C776D9" w:rsidP="001A449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A4492">
        <w:rPr>
          <w:color w:val="22272F"/>
          <w:sz w:val="28"/>
          <w:szCs w:val="28"/>
        </w:rPr>
        <w:t>1.</w:t>
      </w:r>
      <w:r w:rsidR="00B80342" w:rsidRPr="001A4492">
        <w:rPr>
          <w:color w:val="22272F"/>
          <w:sz w:val="28"/>
          <w:szCs w:val="28"/>
        </w:rPr>
        <w:t xml:space="preserve">16. При приеме на работу в </w:t>
      </w:r>
      <w:r w:rsidRPr="001A4492">
        <w:rPr>
          <w:color w:val="22272F"/>
          <w:sz w:val="28"/>
          <w:szCs w:val="28"/>
        </w:rPr>
        <w:t>профильный</w:t>
      </w:r>
      <w:r w:rsidR="00B80342" w:rsidRPr="001A4492">
        <w:rPr>
          <w:color w:val="22272F"/>
          <w:sz w:val="28"/>
          <w:szCs w:val="28"/>
        </w:rPr>
        <w:t xml:space="preserve">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14:paraId="23A35B57" w14:textId="77777777" w:rsidR="00B80342" w:rsidRPr="001A4492" w:rsidRDefault="00C776D9" w:rsidP="001A449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A4492">
        <w:rPr>
          <w:color w:val="22272F"/>
          <w:sz w:val="28"/>
          <w:szCs w:val="28"/>
        </w:rPr>
        <w:t>1.</w:t>
      </w:r>
      <w:r w:rsidR="00B80342" w:rsidRPr="001A4492">
        <w:rPr>
          <w:color w:val="22272F"/>
          <w:sz w:val="28"/>
          <w:szCs w:val="28"/>
        </w:rPr>
        <w:t xml:space="preserve">17. Руководитель и работники </w:t>
      </w:r>
      <w:r w:rsidRPr="001A4492">
        <w:rPr>
          <w:color w:val="22272F"/>
          <w:sz w:val="28"/>
          <w:szCs w:val="28"/>
        </w:rPr>
        <w:t>профильного</w:t>
      </w:r>
      <w:r w:rsidR="00B80342" w:rsidRPr="001A4492">
        <w:rPr>
          <w:color w:val="22272F"/>
          <w:sz w:val="28"/>
          <w:szCs w:val="28"/>
        </w:rPr>
        <w:t xml:space="preserve">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14:paraId="4CF3CF4D" w14:textId="77777777" w:rsidR="001A4492" w:rsidRDefault="001A4492" w:rsidP="00FB0990">
      <w:pPr>
        <w:shd w:val="clear" w:color="auto" w:fill="FFFFFF"/>
        <w:ind w:firstLine="851"/>
        <w:jc w:val="center"/>
        <w:rPr>
          <w:b/>
          <w:bCs/>
          <w:spacing w:val="-13"/>
          <w:sz w:val="28"/>
          <w:szCs w:val="28"/>
          <w:lang w:val="ru-RU"/>
        </w:rPr>
      </w:pPr>
    </w:p>
    <w:p w14:paraId="4064ADBD" w14:textId="77777777" w:rsidR="00FB0990" w:rsidRPr="00A23758" w:rsidRDefault="00FB0990" w:rsidP="00FB0990">
      <w:pPr>
        <w:shd w:val="clear" w:color="auto" w:fill="FFFFFF"/>
        <w:ind w:firstLine="851"/>
        <w:jc w:val="center"/>
        <w:rPr>
          <w:b/>
          <w:bCs/>
          <w:spacing w:val="-13"/>
          <w:sz w:val="28"/>
          <w:szCs w:val="28"/>
        </w:rPr>
      </w:pPr>
      <w:r w:rsidRPr="00A23758">
        <w:rPr>
          <w:b/>
          <w:bCs/>
          <w:spacing w:val="-13"/>
          <w:sz w:val="28"/>
          <w:szCs w:val="28"/>
          <w:lang w:val="en-US"/>
        </w:rPr>
        <w:t>II</w:t>
      </w:r>
      <w:r w:rsidRPr="00A23758">
        <w:rPr>
          <w:b/>
          <w:bCs/>
          <w:spacing w:val="-13"/>
          <w:sz w:val="28"/>
          <w:szCs w:val="28"/>
        </w:rPr>
        <w:t xml:space="preserve">. ОРГАНИЗАЦИЯ И ОСНОВЫ ДЕЯТЕЛЬНОСТИ </w:t>
      </w:r>
      <w:r>
        <w:rPr>
          <w:b/>
          <w:bCs/>
          <w:spacing w:val="-13"/>
          <w:sz w:val="28"/>
          <w:szCs w:val="28"/>
          <w:lang w:val="ru-RU"/>
        </w:rPr>
        <w:t>ПРОФИЛЬНОГО</w:t>
      </w:r>
      <w:r w:rsidRPr="00A23758">
        <w:rPr>
          <w:b/>
          <w:bCs/>
          <w:spacing w:val="-13"/>
          <w:sz w:val="28"/>
          <w:szCs w:val="28"/>
        </w:rPr>
        <w:t xml:space="preserve"> ЛАГЕРЯ</w:t>
      </w:r>
    </w:p>
    <w:p w14:paraId="716A13A8" w14:textId="77777777" w:rsidR="00FB0990" w:rsidRPr="00A23758" w:rsidRDefault="00FB0990" w:rsidP="00FB0990">
      <w:pPr>
        <w:shd w:val="clear" w:color="auto" w:fill="FFFFFF"/>
        <w:ind w:firstLine="851"/>
        <w:jc w:val="center"/>
        <w:rPr>
          <w:b/>
          <w:bCs/>
          <w:spacing w:val="-13"/>
          <w:sz w:val="28"/>
          <w:szCs w:val="28"/>
        </w:rPr>
      </w:pPr>
    </w:p>
    <w:p w14:paraId="0D8118BC" w14:textId="77777777" w:rsidR="00FB0990" w:rsidRDefault="00FB0990" w:rsidP="00FB0990">
      <w:pPr>
        <w:shd w:val="clear" w:color="auto" w:fill="FFFFFF"/>
        <w:ind w:firstLine="851"/>
        <w:jc w:val="both"/>
        <w:rPr>
          <w:w w:val="101"/>
          <w:sz w:val="28"/>
          <w:szCs w:val="28"/>
          <w:lang w:val="ru-RU"/>
        </w:rPr>
      </w:pPr>
      <w:r w:rsidRPr="00A23758">
        <w:rPr>
          <w:w w:val="101"/>
          <w:sz w:val="28"/>
          <w:szCs w:val="28"/>
        </w:rPr>
        <w:t xml:space="preserve">2.1. </w:t>
      </w:r>
      <w:r>
        <w:rPr>
          <w:w w:val="101"/>
          <w:sz w:val="28"/>
          <w:szCs w:val="28"/>
          <w:lang w:val="ru-RU"/>
        </w:rPr>
        <w:t xml:space="preserve">Профильные </w:t>
      </w:r>
      <w:r w:rsidRPr="00A23758">
        <w:rPr>
          <w:w w:val="101"/>
          <w:sz w:val="28"/>
          <w:szCs w:val="28"/>
        </w:rPr>
        <w:t xml:space="preserve">лагеря </w:t>
      </w:r>
      <w:r>
        <w:rPr>
          <w:w w:val="101"/>
          <w:sz w:val="28"/>
          <w:szCs w:val="28"/>
          <w:lang w:val="ru-RU"/>
        </w:rPr>
        <w:t>функционируют</w:t>
      </w:r>
      <w:r w:rsidRPr="00A23758">
        <w:rPr>
          <w:w w:val="101"/>
          <w:sz w:val="28"/>
          <w:szCs w:val="28"/>
        </w:rPr>
        <w:t xml:space="preserve"> на базе общеобразовательных </w:t>
      </w:r>
      <w:r w:rsidR="00C776D9">
        <w:rPr>
          <w:w w:val="101"/>
          <w:sz w:val="28"/>
          <w:szCs w:val="28"/>
          <w:lang w:val="ru-RU"/>
        </w:rPr>
        <w:t>организаций</w:t>
      </w:r>
      <w:r w:rsidRPr="00A23758">
        <w:rPr>
          <w:w w:val="101"/>
          <w:sz w:val="28"/>
          <w:szCs w:val="28"/>
        </w:rPr>
        <w:t xml:space="preserve">, образовательных </w:t>
      </w:r>
      <w:r w:rsidR="00C776D9">
        <w:rPr>
          <w:w w:val="101"/>
          <w:sz w:val="28"/>
          <w:szCs w:val="28"/>
          <w:lang w:val="ru-RU"/>
        </w:rPr>
        <w:t xml:space="preserve">организаций </w:t>
      </w:r>
      <w:r w:rsidRPr="00A23758">
        <w:rPr>
          <w:w w:val="101"/>
          <w:sz w:val="28"/>
          <w:szCs w:val="28"/>
        </w:rPr>
        <w:t>дополнительного образо</w:t>
      </w:r>
      <w:r>
        <w:rPr>
          <w:w w:val="101"/>
          <w:sz w:val="28"/>
          <w:szCs w:val="28"/>
        </w:rPr>
        <w:t>вания детей системы образования</w:t>
      </w:r>
      <w:r w:rsidRPr="00A23758">
        <w:rPr>
          <w:w w:val="101"/>
          <w:sz w:val="28"/>
          <w:szCs w:val="28"/>
        </w:rPr>
        <w:t>.</w:t>
      </w:r>
    </w:p>
    <w:p w14:paraId="2C9E8BC9" w14:textId="77777777" w:rsidR="00FB0990" w:rsidRDefault="00FB0990" w:rsidP="00FB0990">
      <w:pPr>
        <w:shd w:val="clear" w:color="auto" w:fill="FFFFFF"/>
        <w:ind w:firstLine="851"/>
        <w:jc w:val="both"/>
        <w:rPr>
          <w:w w:val="101"/>
          <w:sz w:val="28"/>
          <w:szCs w:val="28"/>
          <w:lang w:val="ru-RU"/>
        </w:rPr>
      </w:pPr>
    </w:p>
    <w:p w14:paraId="59656D4B" w14:textId="77777777" w:rsidR="00FB0990" w:rsidRPr="00A23758" w:rsidRDefault="00FB0990" w:rsidP="00FB099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3758">
        <w:rPr>
          <w:sz w:val="28"/>
          <w:szCs w:val="28"/>
        </w:rPr>
        <w:t xml:space="preserve">2.2. Для открытия </w:t>
      </w:r>
      <w:r>
        <w:rPr>
          <w:sz w:val="28"/>
          <w:szCs w:val="28"/>
          <w:lang w:val="ru-RU"/>
        </w:rPr>
        <w:t xml:space="preserve">профильных </w:t>
      </w:r>
      <w:r w:rsidRPr="00A23758">
        <w:rPr>
          <w:sz w:val="28"/>
          <w:szCs w:val="28"/>
        </w:rPr>
        <w:t>лагерей администрация муниципального</w:t>
      </w:r>
      <w:r>
        <w:rPr>
          <w:sz w:val="28"/>
          <w:szCs w:val="28"/>
          <w:lang w:val="ru-RU"/>
        </w:rPr>
        <w:t xml:space="preserve"> бюджетного</w:t>
      </w:r>
      <w:r w:rsidRPr="00A23758">
        <w:rPr>
          <w:sz w:val="28"/>
          <w:szCs w:val="28"/>
        </w:rPr>
        <w:t xml:space="preserve"> образовательного учреждения не позднее, чем за пять календарных дней до начала смены должна предоставить </w:t>
      </w:r>
      <w:r>
        <w:rPr>
          <w:sz w:val="28"/>
          <w:szCs w:val="28"/>
          <w:lang w:val="ru-RU"/>
        </w:rPr>
        <w:t>в управление образования</w:t>
      </w:r>
      <w:r w:rsidRPr="00A23758">
        <w:rPr>
          <w:sz w:val="28"/>
          <w:szCs w:val="28"/>
        </w:rPr>
        <w:t xml:space="preserve"> следующие документы:</w:t>
      </w:r>
    </w:p>
    <w:p w14:paraId="231EB6D5" w14:textId="77777777" w:rsidR="00FB0990" w:rsidRDefault="00FB0990" w:rsidP="00FB09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</w:t>
      </w:r>
      <w:r>
        <w:rPr>
          <w:sz w:val="28"/>
          <w:szCs w:val="28"/>
        </w:rPr>
        <w:t>опия санитарно-эпидемиологического заключения, выданного территориальным отделом территориального управления Федеральной службы по надзору в сфере прав потребителей и благополучия человека по Краснодарскому краю;</w:t>
      </w:r>
    </w:p>
    <w:p w14:paraId="6C58C206" w14:textId="77777777" w:rsidR="00FB0990" w:rsidRDefault="00FB0990" w:rsidP="00FB099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</w:t>
      </w:r>
      <w:r>
        <w:rPr>
          <w:sz w:val="28"/>
          <w:szCs w:val="28"/>
        </w:rPr>
        <w:t>опия разрешения службы ОГПН</w:t>
      </w:r>
      <w:r>
        <w:rPr>
          <w:w w:val="101"/>
          <w:sz w:val="28"/>
          <w:szCs w:val="28"/>
        </w:rPr>
        <w:t>;</w:t>
      </w:r>
    </w:p>
    <w:p w14:paraId="2418464F" w14:textId="77777777" w:rsidR="00FB0990" w:rsidRDefault="00FB0990" w:rsidP="00FB09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</w:t>
      </w:r>
      <w:r>
        <w:rPr>
          <w:sz w:val="28"/>
          <w:szCs w:val="28"/>
        </w:rPr>
        <w:t>опия сертификата (диплом) медицинского работника;</w:t>
      </w:r>
    </w:p>
    <w:p w14:paraId="524E0E5A" w14:textId="77777777" w:rsidR="00FB0990" w:rsidRDefault="00FB0990" w:rsidP="00FB09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г</w:t>
      </w:r>
      <w:r>
        <w:rPr>
          <w:sz w:val="28"/>
          <w:szCs w:val="28"/>
        </w:rPr>
        <w:t xml:space="preserve">рафик (режим) работы </w:t>
      </w:r>
      <w:r w:rsidR="00D34DA8">
        <w:rPr>
          <w:sz w:val="28"/>
          <w:szCs w:val="28"/>
          <w:lang w:val="ru-RU"/>
        </w:rPr>
        <w:t xml:space="preserve">профильного </w:t>
      </w:r>
      <w:r>
        <w:rPr>
          <w:sz w:val="28"/>
          <w:szCs w:val="28"/>
        </w:rPr>
        <w:t xml:space="preserve">лагеря </w:t>
      </w:r>
      <w:r w:rsidR="002B4BD0">
        <w:rPr>
          <w:sz w:val="28"/>
          <w:szCs w:val="28"/>
          <w:lang w:val="ru-RU"/>
        </w:rPr>
        <w:t xml:space="preserve">с </w:t>
      </w:r>
      <w:r w:rsidR="002B4BD0">
        <w:rPr>
          <w:sz w:val="28"/>
          <w:szCs w:val="28"/>
        </w:rPr>
        <w:t>дневн</w:t>
      </w:r>
      <w:proofErr w:type="spellStart"/>
      <w:r w:rsidR="002B4BD0">
        <w:rPr>
          <w:sz w:val="28"/>
          <w:szCs w:val="28"/>
          <w:lang w:val="ru-RU"/>
        </w:rPr>
        <w:t>ым</w:t>
      </w:r>
      <w:proofErr w:type="spellEnd"/>
      <w:r w:rsidR="002B4BD0">
        <w:rPr>
          <w:sz w:val="28"/>
          <w:szCs w:val="28"/>
        </w:rPr>
        <w:t xml:space="preserve"> пребывани</w:t>
      </w:r>
      <w:r w:rsidR="002B4BD0">
        <w:rPr>
          <w:sz w:val="28"/>
          <w:szCs w:val="28"/>
          <w:lang w:val="ru-RU"/>
        </w:rPr>
        <w:t>ем</w:t>
      </w:r>
      <w:r>
        <w:rPr>
          <w:sz w:val="28"/>
          <w:szCs w:val="28"/>
        </w:rPr>
        <w:t>;</w:t>
      </w:r>
    </w:p>
    <w:p w14:paraId="178981BE" w14:textId="77777777" w:rsidR="00FB0990" w:rsidRDefault="00FB0990" w:rsidP="00FB09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лан мероприятий;</w:t>
      </w:r>
    </w:p>
    <w:p w14:paraId="114310D8" w14:textId="77777777" w:rsidR="00FB0990" w:rsidRDefault="00FB0990" w:rsidP="00FB09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</w:t>
      </w:r>
      <w:r w:rsidR="002B4BD0">
        <w:rPr>
          <w:sz w:val="28"/>
          <w:szCs w:val="28"/>
        </w:rPr>
        <w:t>рограмм</w:t>
      </w:r>
      <w:r w:rsidR="002B4BD0">
        <w:rPr>
          <w:sz w:val="28"/>
          <w:szCs w:val="28"/>
          <w:lang w:val="ru-RU"/>
        </w:rPr>
        <w:t>а</w:t>
      </w:r>
      <w:r w:rsidR="002B4BD0">
        <w:rPr>
          <w:sz w:val="28"/>
          <w:szCs w:val="28"/>
        </w:rPr>
        <w:t xml:space="preserve"> работы профильн</w:t>
      </w:r>
      <w:r w:rsidR="002B4BD0">
        <w:rPr>
          <w:sz w:val="28"/>
          <w:szCs w:val="28"/>
          <w:lang w:val="ru-RU"/>
        </w:rPr>
        <w:t>ого лагеря</w:t>
      </w:r>
      <w:r>
        <w:rPr>
          <w:sz w:val="28"/>
          <w:szCs w:val="28"/>
        </w:rPr>
        <w:t>;</w:t>
      </w:r>
    </w:p>
    <w:p w14:paraId="54E9F87F" w14:textId="77777777" w:rsidR="00FB0990" w:rsidRDefault="00FB0990" w:rsidP="00FB09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</w:t>
      </w:r>
      <w:r>
        <w:rPr>
          <w:b/>
          <w:sz w:val="28"/>
          <w:szCs w:val="28"/>
        </w:rPr>
        <w:t xml:space="preserve">опии </w:t>
      </w:r>
      <w:r>
        <w:rPr>
          <w:sz w:val="28"/>
          <w:szCs w:val="28"/>
        </w:rPr>
        <w:t xml:space="preserve">списков детей, заявлений, свидетельств о рождении, мед. страховых полисов; </w:t>
      </w:r>
    </w:p>
    <w:p w14:paraId="2EEF0BA9" w14:textId="77777777" w:rsidR="00FB0990" w:rsidRDefault="00FB0990" w:rsidP="00FB0990">
      <w:pPr>
        <w:tabs>
          <w:tab w:val="left" w:pos="87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</w:t>
      </w:r>
      <w:r>
        <w:rPr>
          <w:sz w:val="28"/>
          <w:szCs w:val="28"/>
        </w:rPr>
        <w:t>писок детей с отметкой медицинского работника о допуске в лагерь с дневным пребыванием напротив каждой фамилии ребенка (печать врача, роспись врача);</w:t>
      </w:r>
    </w:p>
    <w:p w14:paraId="239F1EF9" w14:textId="77777777" w:rsidR="00FB0990" w:rsidRDefault="00FB0990" w:rsidP="00FB09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д</w:t>
      </w:r>
      <w:r>
        <w:rPr>
          <w:sz w:val="28"/>
          <w:szCs w:val="28"/>
        </w:rPr>
        <w:t>окументация, подтверждающая факт страхования детей;</w:t>
      </w:r>
    </w:p>
    <w:p w14:paraId="2A74025C" w14:textId="77777777" w:rsidR="00FB0990" w:rsidRDefault="00FB0990" w:rsidP="00FB09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</w:t>
      </w:r>
      <w:r>
        <w:rPr>
          <w:b/>
          <w:sz w:val="28"/>
          <w:szCs w:val="28"/>
        </w:rPr>
        <w:t>опия</w:t>
      </w:r>
      <w:r>
        <w:rPr>
          <w:sz w:val="28"/>
          <w:szCs w:val="28"/>
        </w:rPr>
        <w:t xml:space="preserve"> приказа на открытие </w:t>
      </w:r>
      <w:r>
        <w:rPr>
          <w:sz w:val="28"/>
          <w:szCs w:val="28"/>
          <w:lang w:val="ru-RU"/>
        </w:rPr>
        <w:t xml:space="preserve">профильного </w:t>
      </w:r>
      <w:r>
        <w:rPr>
          <w:sz w:val="28"/>
          <w:szCs w:val="28"/>
        </w:rPr>
        <w:t>лагеря (с указанием начальника лагеря, ответственных за жизнь и здоровье детей, питание, охрану и др.).</w:t>
      </w:r>
    </w:p>
    <w:p w14:paraId="3F8B5D56" w14:textId="77777777" w:rsidR="002B4BD0" w:rsidRPr="002B4BD0" w:rsidRDefault="00FB0990" w:rsidP="002B4BD0">
      <w:pPr>
        <w:shd w:val="clear" w:color="auto" w:fill="FFFFFF"/>
        <w:ind w:firstLine="851"/>
        <w:jc w:val="both"/>
        <w:rPr>
          <w:spacing w:val="-7"/>
          <w:w w:val="101"/>
          <w:sz w:val="28"/>
          <w:szCs w:val="28"/>
          <w:lang w:val="ru-RU"/>
        </w:rPr>
      </w:pPr>
      <w:r w:rsidRPr="00A23758">
        <w:rPr>
          <w:w w:val="101"/>
          <w:sz w:val="28"/>
          <w:szCs w:val="28"/>
        </w:rPr>
        <w:t>2.</w:t>
      </w:r>
      <w:r>
        <w:rPr>
          <w:w w:val="101"/>
          <w:sz w:val="28"/>
          <w:szCs w:val="28"/>
          <w:lang w:val="ru-RU"/>
        </w:rPr>
        <w:t>3</w:t>
      </w:r>
      <w:r w:rsidRPr="00A23758">
        <w:rPr>
          <w:w w:val="101"/>
          <w:sz w:val="28"/>
          <w:szCs w:val="28"/>
        </w:rPr>
        <w:t xml:space="preserve">. Деятельность детей во время проведения смены </w:t>
      </w:r>
      <w:r>
        <w:rPr>
          <w:w w:val="101"/>
          <w:sz w:val="28"/>
          <w:szCs w:val="28"/>
          <w:lang w:val="ru-RU"/>
        </w:rPr>
        <w:t xml:space="preserve">профильного </w:t>
      </w:r>
      <w:r w:rsidRPr="00A23758">
        <w:rPr>
          <w:w w:val="101"/>
          <w:sz w:val="28"/>
          <w:szCs w:val="28"/>
        </w:rPr>
        <w:t xml:space="preserve">лагеря </w:t>
      </w:r>
      <w:r w:rsidRPr="00A23758">
        <w:rPr>
          <w:spacing w:val="-2"/>
          <w:sz w:val="28"/>
          <w:szCs w:val="28"/>
        </w:rPr>
        <w:t>с дневным пребыванием</w:t>
      </w:r>
      <w:r w:rsidRPr="00A23758">
        <w:rPr>
          <w:w w:val="102"/>
          <w:sz w:val="28"/>
          <w:szCs w:val="28"/>
        </w:rPr>
        <w:t xml:space="preserve"> </w:t>
      </w:r>
      <w:r w:rsidRPr="00A23758">
        <w:rPr>
          <w:w w:val="101"/>
          <w:sz w:val="28"/>
          <w:szCs w:val="28"/>
        </w:rPr>
        <w:t xml:space="preserve">осуществляется в одновозрастных и разновозрастных группах </w:t>
      </w:r>
      <w:r w:rsidRPr="00A23758">
        <w:rPr>
          <w:spacing w:val="-2"/>
          <w:w w:val="101"/>
          <w:sz w:val="28"/>
          <w:szCs w:val="28"/>
        </w:rPr>
        <w:t>(отрядах) и других объединениях по интересам, наполняемость кото</w:t>
      </w:r>
      <w:r w:rsidRPr="00A23758">
        <w:rPr>
          <w:w w:val="101"/>
          <w:sz w:val="28"/>
          <w:szCs w:val="28"/>
        </w:rPr>
        <w:t xml:space="preserve">рых составляет не более 25 человек для детей 1 - 4 классов, для детей старшего возраста – не более 30 </w:t>
      </w:r>
      <w:r w:rsidRPr="00A23758">
        <w:rPr>
          <w:spacing w:val="-7"/>
          <w:w w:val="101"/>
          <w:sz w:val="28"/>
          <w:szCs w:val="28"/>
        </w:rPr>
        <w:t>человек.</w:t>
      </w:r>
    </w:p>
    <w:p w14:paraId="608884E1" w14:textId="77777777" w:rsidR="00FB0990" w:rsidRPr="00A23758" w:rsidRDefault="00FB0990" w:rsidP="00FB0990">
      <w:pPr>
        <w:shd w:val="clear" w:color="auto" w:fill="FFFFFF"/>
        <w:tabs>
          <w:tab w:val="left" w:pos="1260"/>
          <w:tab w:val="left" w:pos="3000"/>
        </w:tabs>
        <w:ind w:firstLine="851"/>
        <w:jc w:val="both"/>
        <w:rPr>
          <w:sz w:val="28"/>
          <w:szCs w:val="28"/>
        </w:rPr>
      </w:pPr>
      <w:r>
        <w:rPr>
          <w:w w:val="101"/>
          <w:sz w:val="28"/>
          <w:szCs w:val="28"/>
        </w:rPr>
        <w:t xml:space="preserve"> </w:t>
      </w:r>
      <w:r w:rsidR="002B4BD0">
        <w:rPr>
          <w:w w:val="101"/>
          <w:sz w:val="28"/>
          <w:szCs w:val="28"/>
        </w:rPr>
        <w:t>2.</w:t>
      </w:r>
      <w:r w:rsidR="002B4BD0">
        <w:rPr>
          <w:w w:val="101"/>
          <w:sz w:val="28"/>
          <w:szCs w:val="28"/>
          <w:lang w:val="ru-RU"/>
        </w:rPr>
        <w:t>4</w:t>
      </w:r>
      <w:r w:rsidRPr="00A23758">
        <w:rPr>
          <w:w w:val="101"/>
          <w:sz w:val="28"/>
          <w:szCs w:val="28"/>
        </w:rPr>
        <w:t xml:space="preserve">. </w:t>
      </w:r>
      <w:r w:rsidRPr="00A23758">
        <w:rPr>
          <w:spacing w:val="-1"/>
          <w:w w:val="101"/>
          <w:sz w:val="28"/>
          <w:szCs w:val="28"/>
        </w:rPr>
        <w:t xml:space="preserve">Продолжительность смены лагеря с дневным пребыванием составляет </w:t>
      </w:r>
      <w:r w:rsidRPr="00A23758">
        <w:rPr>
          <w:w w:val="101"/>
          <w:sz w:val="28"/>
          <w:szCs w:val="28"/>
        </w:rPr>
        <w:t xml:space="preserve">не более 7 календарных дней в период весенних, осенних, зимних школьных каникул и не менее 21 календарного дня в период летних каникул. </w:t>
      </w:r>
    </w:p>
    <w:p w14:paraId="705EA75E" w14:textId="77777777" w:rsidR="00FB0990" w:rsidRPr="00A23758" w:rsidRDefault="002B4BD0" w:rsidP="00FB099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pacing w:val="-1"/>
          <w:w w:val="101"/>
          <w:sz w:val="28"/>
          <w:szCs w:val="28"/>
        </w:rPr>
        <w:t>2.</w:t>
      </w:r>
      <w:r>
        <w:rPr>
          <w:spacing w:val="-1"/>
          <w:w w:val="101"/>
          <w:sz w:val="28"/>
          <w:szCs w:val="28"/>
          <w:lang w:val="ru-RU"/>
        </w:rPr>
        <w:t>5</w:t>
      </w:r>
      <w:r w:rsidR="00FB0990" w:rsidRPr="00A23758">
        <w:rPr>
          <w:spacing w:val="-1"/>
          <w:w w:val="101"/>
          <w:sz w:val="28"/>
          <w:szCs w:val="28"/>
        </w:rPr>
        <w:t>.</w:t>
      </w:r>
      <w:r w:rsidR="00FB0990" w:rsidRPr="00A23758">
        <w:rPr>
          <w:sz w:val="28"/>
          <w:szCs w:val="28"/>
        </w:rPr>
        <w:t xml:space="preserve"> </w:t>
      </w:r>
      <w:r w:rsidR="00FB0990">
        <w:rPr>
          <w:sz w:val="28"/>
          <w:szCs w:val="28"/>
          <w:lang w:val="ru-RU"/>
        </w:rPr>
        <w:t xml:space="preserve"> </w:t>
      </w:r>
      <w:r w:rsidR="00FB0990" w:rsidRPr="00A23758">
        <w:rPr>
          <w:sz w:val="28"/>
          <w:szCs w:val="28"/>
        </w:rPr>
        <w:t>Первоочередной задачей в содержании деятельности</w:t>
      </w:r>
      <w:r w:rsidR="00FB0990" w:rsidRPr="00A23758">
        <w:rPr>
          <w:w w:val="101"/>
          <w:sz w:val="28"/>
          <w:szCs w:val="28"/>
        </w:rPr>
        <w:t xml:space="preserve"> смены </w:t>
      </w:r>
      <w:r w:rsidR="00FB0990">
        <w:rPr>
          <w:w w:val="101"/>
          <w:sz w:val="28"/>
          <w:szCs w:val="28"/>
          <w:lang w:val="ru-RU"/>
        </w:rPr>
        <w:t xml:space="preserve">профильного </w:t>
      </w:r>
      <w:r w:rsidR="00FB0990" w:rsidRPr="00A23758">
        <w:rPr>
          <w:w w:val="101"/>
          <w:sz w:val="28"/>
          <w:szCs w:val="28"/>
        </w:rPr>
        <w:t>ла</w:t>
      </w:r>
      <w:r w:rsidR="00FB0990" w:rsidRPr="00A23758">
        <w:rPr>
          <w:spacing w:val="-5"/>
          <w:sz w:val="28"/>
          <w:szCs w:val="28"/>
        </w:rPr>
        <w:t xml:space="preserve">геря </w:t>
      </w:r>
      <w:r w:rsidR="00FB0990" w:rsidRPr="00A23758">
        <w:rPr>
          <w:spacing w:val="-1"/>
          <w:w w:val="101"/>
          <w:sz w:val="28"/>
          <w:szCs w:val="28"/>
        </w:rPr>
        <w:t>с дневным пребыванием является</w:t>
      </w:r>
      <w:r w:rsidR="00FB0990" w:rsidRPr="00A23758">
        <w:rPr>
          <w:sz w:val="28"/>
          <w:szCs w:val="28"/>
        </w:rPr>
        <w:t xml:space="preserve"> оздоровительная и образовательная дея</w:t>
      </w:r>
      <w:r w:rsidR="00FB0990" w:rsidRPr="00A23758">
        <w:rPr>
          <w:spacing w:val="-5"/>
          <w:sz w:val="28"/>
          <w:szCs w:val="28"/>
        </w:rPr>
        <w:t>тельность, направленные на развитие и занятость детей в каникулярный период (полноценное питание, медицинское обслуживание, пребывание на свежем воздухе, проведение оздоровитель</w:t>
      </w:r>
      <w:r w:rsidR="00FB0990" w:rsidRPr="00A23758">
        <w:rPr>
          <w:spacing w:val="-4"/>
          <w:sz w:val="28"/>
          <w:szCs w:val="28"/>
        </w:rPr>
        <w:t>ных, физкультурных, культурных мероприятий, организация экскурсий, похо</w:t>
      </w:r>
      <w:r w:rsidR="00FB0990" w:rsidRPr="00A23758">
        <w:rPr>
          <w:spacing w:val="-2"/>
          <w:sz w:val="28"/>
          <w:szCs w:val="28"/>
        </w:rPr>
        <w:t xml:space="preserve">дов, игр, занятий в объединениях по интересам: временных кружках, секциях, </w:t>
      </w:r>
      <w:r w:rsidR="00FB0990" w:rsidRPr="00A23758">
        <w:rPr>
          <w:spacing w:val="-6"/>
          <w:sz w:val="28"/>
          <w:szCs w:val="28"/>
        </w:rPr>
        <w:t>клубах, творческих мастерских).</w:t>
      </w:r>
    </w:p>
    <w:p w14:paraId="7A47B61C" w14:textId="77777777" w:rsidR="00FB0990" w:rsidRPr="00A23758" w:rsidRDefault="000C1D83" w:rsidP="00FB0990">
      <w:pPr>
        <w:shd w:val="clear" w:color="auto" w:fill="FFFFFF"/>
        <w:ind w:firstLine="851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2.</w:t>
      </w:r>
      <w:r>
        <w:rPr>
          <w:spacing w:val="-5"/>
          <w:sz w:val="28"/>
          <w:szCs w:val="28"/>
          <w:lang w:val="ru-RU"/>
        </w:rPr>
        <w:t>6</w:t>
      </w:r>
      <w:r w:rsidR="00FB0990" w:rsidRPr="00A23758">
        <w:rPr>
          <w:spacing w:val="-5"/>
          <w:sz w:val="28"/>
          <w:szCs w:val="28"/>
        </w:rPr>
        <w:t xml:space="preserve">. </w:t>
      </w:r>
      <w:r w:rsidR="00FB0990" w:rsidRPr="00A23758">
        <w:rPr>
          <w:spacing w:val="-3"/>
          <w:sz w:val="28"/>
          <w:szCs w:val="28"/>
        </w:rPr>
        <w:t xml:space="preserve">Содержание деятельности смены </w:t>
      </w:r>
      <w:r w:rsidR="00FB0990">
        <w:rPr>
          <w:spacing w:val="-3"/>
          <w:sz w:val="28"/>
          <w:szCs w:val="28"/>
          <w:lang w:val="ru-RU"/>
        </w:rPr>
        <w:t xml:space="preserve">профильного </w:t>
      </w:r>
      <w:r w:rsidR="00FB0990" w:rsidRPr="00A23758">
        <w:rPr>
          <w:spacing w:val="-3"/>
          <w:sz w:val="28"/>
          <w:szCs w:val="28"/>
        </w:rPr>
        <w:t>лагеря с дневным пребыванием опреде</w:t>
      </w:r>
      <w:r w:rsidR="00FB0990" w:rsidRPr="00A23758">
        <w:rPr>
          <w:spacing w:val="-6"/>
          <w:sz w:val="28"/>
          <w:szCs w:val="28"/>
        </w:rPr>
        <w:t>ляется направленностью смены (</w:t>
      </w:r>
      <w:r>
        <w:rPr>
          <w:spacing w:val="-6"/>
          <w:sz w:val="28"/>
          <w:szCs w:val="28"/>
          <w:lang w:val="ru-RU"/>
        </w:rPr>
        <w:t xml:space="preserve">спортивно-оздоровительной, </w:t>
      </w:r>
      <w:r w:rsidR="00FB0990" w:rsidRPr="00A23758">
        <w:rPr>
          <w:spacing w:val="-6"/>
          <w:sz w:val="28"/>
          <w:szCs w:val="28"/>
        </w:rPr>
        <w:t>эколо</w:t>
      </w:r>
      <w:r>
        <w:rPr>
          <w:spacing w:val="-6"/>
          <w:sz w:val="28"/>
          <w:szCs w:val="28"/>
        </w:rPr>
        <w:t>гической, творческой</w:t>
      </w:r>
      <w:r w:rsidR="00FB0990" w:rsidRPr="00A23758">
        <w:rPr>
          <w:spacing w:val="-6"/>
          <w:sz w:val="28"/>
          <w:szCs w:val="28"/>
        </w:rPr>
        <w:t>, казачьей или иной направ</w:t>
      </w:r>
      <w:r w:rsidR="00FB0990" w:rsidRPr="00A23758">
        <w:rPr>
          <w:spacing w:val="-5"/>
          <w:sz w:val="28"/>
          <w:szCs w:val="28"/>
        </w:rPr>
        <w:t>ленностью).</w:t>
      </w:r>
    </w:p>
    <w:p w14:paraId="2C223ED8" w14:textId="77777777" w:rsidR="00FB0990" w:rsidRDefault="000C1D83" w:rsidP="00761A55">
      <w:pPr>
        <w:shd w:val="clear" w:color="auto" w:fill="FFFFFF"/>
        <w:ind w:firstLine="851"/>
        <w:jc w:val="both"/>
        <w:rPr>
          <w:spacing w:val="-5"/>
          <w:sz w:val="28"/>
          <w:szCs w:val="28"/>
          <w:lang w:val="ru-RU"/>
        </w:rPr>
      </w:pPr>
      <w:r>
        <w:rPr>
          <w:spacing w:val="-4"/>
          <w:sz w:val="28"/>
          <w:szCs w:val="28"/>
        </w:rPr>
        <w:t>2.</w:t>
      </w:r>
      <w:r>
        <w:rPr>
          <w:spacing w:val="-4"/>
          <w:sz w:val="28"/>
          <w:szCs w:val="28"/>
          <w:lang w:val="ru-RU"/>
        </w:rPr>
        <w:t>7</w:t>
      </w:r>
      <w:r w:rsidR="00FB0990" w:rsidRPr="00A23758">
        <w:rPr>
          <w:spacing w:val="-4"/>
          <w:sz w:val="28"/>
          <w:szCs w:val="28"/>
        </w:rPr>
        <w:t xml:space="preserve">. </w:t>
      </w:r>
      <w:r w:rsidR="00FB0990">
        <w:rPr>
          <w:spacing w:val="-4"/>
          <w:sz w:val="28"/>
          <w:szCs w:val="28"/>
          <w:lang w:val="ru-RU"/>
        </w:rPr>
        <w:t xml:space="preserve"> </w:t>
      </w:r>
      <w:r w:rsidR="00FB0990" w:rsidRPr="00A23758">
        <w:rPr>
          <w:spacing w:val="-4"/>
          <w:sz w:val="28"/>
          <w:szCs w:val="28"/>
        </w:rPr>
        <w:t>Питание детей организуется в столовой  уч</w:t>
      </w:r>
      <w:r w:rsidR="00FB0990" w:rsidRPr="00A23758">
        <w:rPr>
          <w:spacing w:val="-5"/>
          <w:sz w:val="28"/>
          <w:szCs w:val="28"/>
        </w:rPr>
        <w:t xml:space="preserve">реждения (организации), в котором открыта смена </w:t>
      </w:r>
      <w:r w:rsidR="00FB0990">
        <w:rPr>
          <w:spacing w:val="-5"/>
          <w:sz w:val="28"/>
          <w:szCs w:val="28"/>
          <w:lang w:val="ru-RU"/>
        </w:rPr>
        <w:t xml:space="preserve">профильного </w:t>
      </w:r>
      <w:r w:rsidR="00FB0990" w:rsidRPr="00A23758">
        <w:rPr>
          <w:spacing w:val="-5"/>
          <w:sz w:val="28"/>
          <w:szCs w:val="28"/>
        </w:rPr>
        <w:t>лагеря, или, по со</w:t>
      </w:r>
      <w:r w:rsidR="0087242D">
        <w:rPr>
          <w:spacing w:val="-5"/>
          <w:sz w:val="28"/>
          <w:szCs w:val="28"/>
        </w:rPr>
        <w:t xml:space="preserve">гласованию </w:t>
      </w:r>
      <w:r w:rsidR="00FB0990" w:rsidRPr="00A23758">
        <w:rPr>
          <w:spacing w:val="-5"/>
          <w:sz w:val="28"/>
          <w:szCs w:val="28"/>
        </w:rPr>
        <w:t xml:space="preserve">в ближайших </w:t>
      </w:r>
      <w:r w:rsidR="0087242D">
        <w:rPr>
          <w:spacing w:val="-5"/>
          <w:sz w:val="28"/>
          <w:szCs w:val="28"/>
          <w:lang w:val="ru-RU"/>
        </w:rPr>
        <w:t>школьно-базовых столовых</w:t>
      </w:r>
      <w:r w:rsidR="00FB0990" w:rsidRPr="00A23758">
        <w:rPr>
          <w:spacing w:val="-5"/>
          <w:sz w:val="28"/>
          <w:szCs w:val="28"/>
        </w:rPr>
        <w:t>.</w:t>
      </w:r>
    </w:p>
    <w:p w14:paraId="38D1A2E3" w14:textId="77777777" w:rsidR="00FB0990" w:rsidRPr="0087242D" w:rsidRDefault="00FB0990" w:rsidP="00FB0990">
      <w:pPr>
        <w:shd w:val="clear" w:color="auto" w:fill="FFFFFF"/>
        <w:ind w:firstLine="851"/>
        <w:jc w:val="both"/>
        <w:rPr>
          <w:sz w:val="28"/>
          <w:szCs w:val="28"/>
          <w:lang w:val="ru-RU"/>
        </w:rPr>
      </w:pPr>
      <w:r w:rsidRPr="00A23758">
        <w:rPr>
          <w:spacing w:val="-2"/>
          <w:sz w:val="28"/>
          <w:szCs w:val="28"/>
        </w:rPr>
        <w:t xml:space="preserve">В сменах лагерей с дневным пребыванием для детей организуется </w:t>
      </w:r>
      <w:r w:rsidRPr="00A23758">
        <w:rPr>
          <w:spacing w:val="-4"/>
          <w:sz w:val="28"/>
          <w:szCs w:val="28"/>
        </w:rPr>
        <w:t>двухразовое питание</w:t>
      </w:r>
      <w:r w:rsidR="0087242D">
        <w:rPr>
          <w:spacing w:val="-4"/>
          <w:sz w:val="28"/>
          <w:szCs w:val="28"/>
          <w:lang w:val="ru-RU"/>
        </w:rPr>
        <w:t>.</w:t>
      </w:r>
    </w:p>
    <w:p w14:paraId="5D629DB4" w14:textId="77777777" w:rsidR="00FB0990" w:rsidRPr="00A23758" w:rsidRDefault="005F4037" w:rsidP="00FB0990">
      <w:pPr>
        <w:shd w:val="clear" w:color="auto" w:fill="FFFFFF"/>
        <w:ind w:firstLine="851"/>
        <w:jc w:val="both"/>
        <w:rPr>
          <w:spacing w:val="-6"/>
          <w:sz w:val="28"/>
          <w:szCs w:val="28"/>
        </w:rPr>
      </w:pPr>
      <w:r>
        <w:rPr>
          <w:spacing w:val="10"/>
          <w:sz w:val="28"/>
          <w:szCs w:val="28"/>
        </w:rPr>
        <w:t>2.</w:t>
      </w:r>
      <w:r>
        <w:rPr>
          <w:spacing w:val="10"/>
          <w:sz w:val="28"/>
          <w:szCs w:val="28"/>
          <w:lang w:val="ru-RU"/>
        </w:rPr>
        <w:t>8</w:t>
      </w:r>
      <w:r w:rsidR="00FB0990" w:rsidRPr="00A23758">
        <w:rPr>
          <w:spacing w:val="10"/>
          <w:sz w:val="28"/>
          <w:szCs w:val="28"/>
        </w:rPr>
        <w:t>.</w:t>
      </w:r>
      <w:r w:rsidR="00FB0990" w:rsidRPr="00A23758">
        <w:rPr>
          <w:sz w:val="28"/>
          <w:szCs w:val="28"/>
        </w:rPr>
        <w:t xml:space="preserve"> </w:t>
      </w:r>
      <w:r w:rsidR="00FB0990" w:rsidRPr="00A23758">
        <w:rPr>
          <w:spacing w:val="-4"/>
          <w:sz w:val="28"/>
          <w:szCs w:val="28"/>
        </w:rPr>
        <w:t xml:space="preserve">Проезд группы детей любой численности </w:t>
      </w:r>
      <w:r w:rsidR="00FB0990" w:rsidRPr="00A23758">
        <w:rPr>
          <w:sz w:val="28"/>
          <w:szCs w:val="28"/>
        </w:rPr>
        <w:t>во время проведения экс</w:t>
      </w:r>
      <w:r w:rsidR="00FB0990" w:rsidRPr="00A23758">
        <w:rPr>
          <w:spacing w:val="-6"/>
          <w:sz w:val="28"/>
          <w:szCs w:val="28"/>
        </w:rPr>
        <w:t>курсий, выездных соревнований и других мероприятий во время смены осуще</w:t>
      </w:r>
      <w:r w:rsidR="00FB0990" w:rsidRPr="00A23758">
        <w:rPr>
          <w:spacing w:val="-2"/>
          <w:sz w:val="28"/>
          <w:szCs w:val="28"/>
        </w:rPr>
        <w:t>ствляется в сопровождении не менее двух педагогов</w:t>
      </w:r>
      <w:r w:rsidR="00620533">
        <w:rPr>
          <w:spacing w:val="-2"/>
          <w:sz w:val="28"/>
          <w:szCs w:val="28"/>
          <w:lang w:val="ru-RU"/>
        </w:rPr>
        <w:t xml:space="preserve"> </w:t>
      </w:r>
      <w:r w:rsidR="00FB0990" w:rsidRPr="00A23758">
        <w:rPr>
          <w:spacing w:val="-2"/>
          <w:sz w:val="28"/>
          <w:szCs w:val="28"/>
        </w:rPr>
        <w:t>с соблюдением требова</w:t>
      </w:r>
      <w:r w:rsidR="00FB0990" w:rsidRPr="00A23758">
        <w:rPr>
          <w:sz w:val="28"/>
          <w:szCs w:val="28"/>
        </w:rPr>
        <w:t xml:space="preserve">ний к перевозкам детей соответствующим видом </w:t>
      </w:r>
      <w:r w:rsidR="00FB0990" w:rsidRPr="00A23758">
        <w:rPr>
          <w:spacing w:val="-4"/>
          <w:sz w:val="28"/>
          <w:szCs w:val="28"/>
        </w:rPr>
        <w:t>транспорта. При проезде группы более 30 детей чис</w:t>
      </w:r>
      <w:r w:rsidR="00FB0990" w:rsidRPr="00A23758">
        <w:rPr>
          <w:spacing w:val="-1"/>
          <w:sz w:val="28"/>
          <w:szCs w:val="28"/>
        </w:rPr>
        <w:t xml:space="preserve">ло сопровождающих педагогов на каждые 15 обучающихся и воспитанников </w:t>
      </w:r>
      <w:r w:rsidR="00FB0990" w:rsidRPr="00A23758">
        <w:rPr>
          <w:spacing w:val="-6"/>
          <w:sz w:val="28"/>
          <w:szCs w:val="28"/>
        </w:rPr>
        <w:t>увеличивается на одного.</w:t>
      </w:r>
    </w:p>
    <w:p w14:paraId="2B48E7EC" w14:textId="77777777" w:rsidR="00FB0990" w:rsidRPr="00A23758" w:rsidRDefault="00620533" w:rsidP="00FB099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ru-RU"/>
        </w:rPr>
        <w:t>9</w:t>
      </w:r>
      <w:r w:rsidR="00FB0990" w:rsidRPr="00A23758">
        <w:rPr>
          <w:sz w:val="28"/>
          <w:szCs w:val="28"/>
        </w:rPr>
        <w:t xml:space="preserve">. Комплектование </w:t>
      </w:r>
      <w:r w:rsidR="00FB0990">
        <w:rPr>
          <w:sz w:val="28"/>
          <w:szCs w:val="28"/>
          <w:lang w:val="ru-RU"/>
        </w:rPr>
        <w:t xml:space="preserve">профильного </w:t>
      </w:r>
      <w:r w:rsidR="00FB0990" w:rsidRPr="00A23758">
        <w:rPr>
          <w:sz w:val="28"/>
          <w:szCs w:val="28"/>
        </w:rPr>
        <w:t xml:space="preserve">лагеря </w:t>
      </w:r>
      <w:r w:rsidR="00FB0990">
        <w:rPr>
          <w:sz w:val="28"/>
          <w:szCs w:val="28"/>
          <w:lang w:val="ru-RU"/>
        </w:rPr>
        <w:t xml:space="preserve">с дневным пребыванием </w:t>
      </w:r>
      <w:r w:rsidR="00FB0990" w:rsidRPr="00A23758">
        <w:rPr>
          <w:sz w:val="28"/>
          <w:szCs w:val="28"/>
        </w:rPr>
        <w:t xml:space="preserve">осуществляет руководитель </w:t>
      </w:r>
      <w:r w:rsidR="00D34DA8">
        <w:rPr>
          <w:sz w:val="28"/>
          <w:szCs w:val="28"/>
          <w:lang w:val="ru-RU"/>
        </w:rPr>
        <w:t>МБОУ ООШ №27</w:t>
      </w:r>
      <w:r w:rsidR="00FB0990" w:rsidRPr="00A23758">
        <w:rPr>
          <w:sz w:val="28"/>
          <w:szCs w:val="28"/>
        </w:rPr>
        <w:t xml:space="preserve"> самостоятельно с учетом требований действующего законодательства Российской Федерации.</w:t>
      </w:r>
    </w:p>
    <w:p w14:paraId="26F600EF" w14:textId="77777777" w:rsidR="00FB0990" w:rsidRPr="00A23758" w:rsidRDefault="0066631A" w:rsidP="00FB09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</w:t>
      </w:r>
      <w:r>
        <w:rPr>
          <w:sz w:val="28"/>
          <w:szCs w:val="28"/>
          <w:lang w:val="ru-RU"/>
        </w:rPr>
        <w:t>0</w:t>
      </w:r>
      <w:r w:rsidR="00FB0990" w:rsidRPr="00A23758">
        <w:rPr>
          <w:sz w:val="28"/>
          <w:szCs w:val="28"/>
        </w:rPr>
        <w:t xml:space="preserve">. Для зачисления в </w:t>
      </w:r>
      <w:r w:rsidR="00FB0990">
        <w:rPr>
          <w:sz w:val="28"/>
          <w:szCs w:val="28"/>
          <w:lang w:val="ru-RU"/>
        </w:rPr>
        <w:t xml:space="preserve">профильный </w:t>
      </w:r>
      <w:r w:rsidR="00FB0990" w:rsidRPr="00A23758">
        <w:rPr>
          <w:sz w:val="28"/>
          <w:szCs w:val="28"/>
        </w:rPr>
        <w:t xml:space="preserve">лагерь </w:t>
      </w:r>
      <w:r w:rsidR="00FB0990">
        <w:rPr>
          <w:sz w:val="28"/>
          <w:szCs w:val="28"/>
          <w:lang w:val="ru-RU"/>
        </w:rPr>
        <w:t xml:space="preserve">с дневным пребыванием </w:t>
      </w:r>
      <w:r w:rsidR="00FB0990" w:rsidRPr="00A23758">
        <w:rPr>
          <w:sz w:val="28"/>
          <w:szCs w:val="28"/>
        </w:rPr>
        <w:t>родители (законные представители) ребенка должны подать на имя руководителя учреждения (организации) заявление о приеме в лагерь.</w:t>
      </w:r>
    </w:p>
    <w:p w14:paraId="468E8D24" w14:textId="77777777" w:rsidR="00FB0990" w:rsidRDefault="00FB0990" w:rsidP="006663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приеме в лагерь подается в </w:t>
      </w:r>
      <w:r w:rsidR="00D34DA8">
        <w:rPr>
          <w:rFonts w:ascii="Times New Roman" w:hAnsi="Times New Roman" w:cs="Times New Roman"/>
          <w:sz w:val="28"/>
          <w:szCs w:val="28"/>
        </w:rPr>
        <w:t>МБОУ ООШ №27</w:t>
      </w:r>
      <w:r>
        <w:rPr>
          <w:rFonts w:ascii="Times New Roman" w:hAnsi="Times New Roman" w:cs="Times New Roman"/>
          <w:sz w:val="28"/>
          <w:szCs w:val="28"/>
        </w:rPr>
        <w:t xml:space="preserve"> не позднее, чем за 5 дней до начала смены.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наличии  свободных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</w:t>
      </w:r>
      <w:r w:rsidR="0066631A">
        <w:rPr>
          <w:rFonts w:ascii="Times New Roman" w:hAnsi="Times New Roman" w:cs="Times New Roman"/>
          <w:sz w:val="28"/>
          <w:szCs w:val="28"/>
        </w:rPr>
        <w:t xml:space="preserve"> (в случае ухода детей)</w:t>
      </w:r>
      <w:r>
        <w:rPr>
          <w:rFonts w:ascii="Times New Roman" w:hAnsi="Times New Roman" w:cs="Times New Roman"/>
          <w:sz w:val="28"/>
          <w:szCs w:val="28"/>
        </w:rPr>
        <w:t xml:space="preserve"> в отряде (группе) возможно доукомплектование их детьми в период работы профильного лагеря.</w:t>
      </w:r>
    </w:p>
    <w:p w14:paraId="65C98062" w14:textId="77777777" w:rsidR="00FB0990" w:rsidRDefault="00FB0990" w:rsidP="00FB0990">
      <w:pPr>
        <w:pStyle w:val="ConsPlusNormal"/>
        <w:ind w:firstLine="8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Зачисление ребенка в профильный лагерь с дневным пребыванием оформляется приказом руководителя </w:t>
      </w:r>
      <w:r w:rsidR="00D34DA8">
        <w:rPr>
          <w:rFonts w:ascii="Times New Roman" w:hAnsi="Times New Roman" w:cs="Times New Roman"/>
          <w:sz w:val="28"/>
          <w:szCs w:val="28"/>
        </w:rPr>
        <w:t>МБОУ ООШ №27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4F156D" w14:textId="77777777" w:rsidR="001A4492" w:rsidRPr="0018251A" w:rsidRDefault="0066631A" w:rsidP="001825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FB0990">
        <w:rPr>
          <w:rFonts w:ascii="Times New Roman" w:hAnsi="Times New Roman" w:cs="Times New Roman"/>
          <w:sz w:val="28"/>
          <w:szCs w:val="28"/>
        </w:rPr>
        <w:t xml:space="preserve">. Для зачисления ребенка в профильный лагерь с дневным пребыванием родители (законные представители) вместе с заявлением о приеме </w:t>
      </w:r>
      <w:r w:rsidR="00C776D9">
        <w:rPr>
          <w:rFonts w:ascii="Times New Roman" w:hAnsi="Times New Roman" w:cs="Times New Roman"/>
          <w:sz w:val="28"/>
          <w:szCs w:val="28"/>
        </w:rPr>
        <w:t xml:space="preserve">и договором </w:t>
      </w:r>
      <w:r w:rsidR="00FB0990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="00D34DA8">
        <w:rPr>
          <w:rFonts w:ascii="Times New Roman" w:hAnsi="Times New Roman" w:cs="Times New Roman"/>
          <w:sz w:val="28"/>
          <w:szCs w:val="28"/>
        </w:rPr>
        <w:t>МБОУ ООШ №27</w:t>
      </w:r>
      <w:r w:rsidR="00FB0990">
        <w:rPr>
          <w:rFonts w:ascii="Times New Roman" w:hAnsi="Times New Roman" w:cs="Times New Roman"/>
          <w:sz w:val="28"/>
          <w:szCs w:val="28"/>
        </w:rPr>
        <w:t xml:space="preserve"> копии следующих документов: </w:t>
      </w:r>
    </w:p>
    <w:p w14:paraId="3AF5F108" w14:textId="77777777" w:rsidR="00FB0990" w:rsidRPr="00A23758" w:rsidRDefault="00FB0990" w:rsidP="00FB0990">
      <w:pPr>
        <w:ind w:firstLine="708"/>
        <w:jc w:val="both"/>
        <w:rPr>
          <w:sz w:val="28"/>
          <w:szCs w:val="28"/>
        </w:rPr>
      </w:pPr>
      <w:r w:rsidRPr="00A23758">
        <w:rPr>
          <w:sz w:val="28"/>
          <w:szCs w:val="28"/>
        </w:rPr>
        <w:t xml:space="preserve">1) для обучающихся, воспитанников </w:t>
      </w:r>
      <w:r w:rsidR="00D34DA8">
        <w:rPr>
          <w:sz w:val="28"/>
          <w:szCs w:val="28"/>
        </w:rPr>
        <w:t>МБОУ ООШ №27</w:t>
      </w:r>
      <w:r w:rsidRPr="00A23758">
        <w:rPr>
          <w:sz w:val="28"/>
          <w:szCs w:val="28"/>
        </w:rPr>
        <w:t xml:space="preserve">, на базе которого размещен </w:t>
      </w:r>
      <w:r>
        <w:rPr>
          <w:sz w:val="28"/>
          <w:szCs w:val="28"/>
          <w:lang w:val="ru-RU"/>
        </w:rPr>
        <w:t xml:space="preserve">профильный </w:t>
      </w:r>
      <w:r w:rsidRPr="00A23758">
        <w:rPr>
          <w:sz w:val="28"/>
          <w:szCs w:val="28"/>
        </w:rPr>
        <w:t>лагерь</w:t>
      </w:r>
      <w:r>
        <w:rPr>
          <w:sz w:val="28"/>
          <w:szCs w:val="28"/>
          <w:lang w:val="ru-RU"/>
        </w:rPr>
        <w:t xml:space="preserve"> с дневным пребыванием</w:t>
      </w:r>
      <w:r w:rsidRPr="00A23758">
        <w:rPr>
          <w:sz w:val="28"/>
          <w:szCs w:val="28"/>
        </w:rPr>
        <w:t>:</w:t>
      </w:r>
    </w:p>
    <w:p w14:paraId="082C9242" w14:textId="77777777" w:rsidR="00FB0990" w:rsidRPr="00A23758" w:rsidRDefault="00FB0990" w:rsidP="00FB0990">
      <w:pPr>
        <w:ind w:firstLine="708"/>
        <w:jc w:val="both"/>
        <w:rPr>
          <w:sz w:val="28"/>
          <w:szCs w:val="28"/>
        </w:rPr>
      </w:pPr>
      <w:r w:rsidRPr="00A23758">
        <w:rPr>
          <w:sz w:val="28"/>
          <w:szCs w:val="28"/>
        </w:rPr>
        <w:t>- медицинского полиса ребенка;</w:t>
      </w:r>
    </w:p>
    <w:p w14:paraId="30F392FE" w14:textId="77777777" w:rsidR="00FB0990" w:rsidRPr="00A23758" w:rsidRDefault="00FB0990" w:rsidP="00FB0990">
      <w:pPr>
        <w:ind w:firstLine="708"/>
        <w:jc w:val="both"/>
        <w:rPr>
          <w:sz w:val="28"/>
          <w:szCs w:val="28"/>
        </w:rPr>
      </w:pPr>
      <w:r w:rsidRPr="00A23758">
        <w:rPr>
          <w:sz w:val="28"/>
          <w:szCs w:val="28"/>
        </w:rPr>
        <w:t>- медицинского заключения (справки) о возможности посещения лагеря;</w:t>
      </w:r>
    </w:p>
    <w:p w14:paraId="0B5AE9C7" w14:textId="77777777" w:rsidR="00FB0990" w:rsidRPr="00A23758" w:rsidRDefault="00FB0990" w:rsidP="00FB0990">
      <w:pPr>
        <w:ind w:firstLine="708"/>
        <w:jc w:val="both"/>
        <w:rPr>
          <w:sz w:val="28"/>
          <w:szCs w:val="28"/>
        </w:rPr>
      </w:pPr>
      <w:r w:rsidRPr="00A23758">
        <w:rPr>
          <w:sz w:val="28"/>
          <w:szCs w:val="28"/>
        </w:rPr>
        <w:t xml:space="preserve">2) для обучающихся в иных образовательных учреждениях (организациях) </w:t>
      </w:r>
      <w:r w:rsidR="0018251A">
        <w:rPr>
          <w:sz w:val="28"/>
          <w:szCs w:val="28"/>
          <w:lang w:val="ru-RU"/>
        </w:rPr>
        <w:t>(например, в организации дополнительного образования детей)</w:t>
      </w:r>
      <w:r w:rsidR="0018251A" w:rsidRPr="0018251A">
        <w:rPr>
          <w:sz w:val="28"/>
          <w:szCs w:val="28"/>
        </w:rPr>
        <w:t xml:space="preserve"> </w:t>
      </w:r>
      <w:r w:rsidR="0018251A" w:rsidRPr="00A23758">
        <w:rPr>
          <w:sz w:val="28"/>
          <w:szCs w:val="28"/>
        </w:rPr>
        <w:t>дополнительно</w:t>
      </w:r>
      <w:r w:rsidRPr="00A23758">
        <w:rPr>
          <w:sz w:val="28"/>
          <w:szCs w:val="28"/>
        </w:rPr>
        <w:t>:</w:t>
      </w:r>
    </w:p>
    <w:p w14:paraId="39C7200E" w14:textId="77777777" w:rsidR="00FB0990" w:rsidRPr="00A23758" w:rsidRDefault="00FB0990" w:rsidP="00FB0990">
      <w:pPr>
        <w:ind w:firstLine="708"/>
        <w:jc w:val="both"/>
        <w:rPr>
          <w:sz w:val="28"/>
          <w:szCs w:val="28"/>
        </w:rPr>
      </w:pPr>
      <w:r w:rsidRPr="00A23758">
        <w:rPr>
          <w:sz w:val="28"/>
          <w:szCs w:val="28"/>
        </w:rPr>
        <w:t xml:space="preserve">- свидетельства о рождении ребенка (паспорта при его наличии);  </w:t>
      </w:r>
    </w:p>
    <w:p w14:paraId="27258BBC" w14:textId="77777777" w:rsidR="00FB0990" w:rsidRPr="00A23758" w:rsidRDefault="00FB0990" w:rsidP="00FB0990">
      <w:pPr>
        <w:ind w:firstLine="708"/>
        <w:jc w:val="both"/>
        <w:rPr>
          <w:sz w:val="28"/>
          <w:szCs w:val="28"/>
        </w:rPr>
      </w:pPr>
      <w:r w:rsidRPr="00A23758">
        <w:rPr>
          <w:sz w:val="28"/>
          <w:szCs w:val="28"/>
        </w:rPr>
        <w:t>- паспорта родителей (законных представителей) ребенка.</w:t>
      </w:r>
    </w:p>
    <w:p w14:paraId="666E6C2F" w14:textId="77777777" w:rsidR="00FB0990" w:rsidRDefault="00FB0990" w:rsidP="00FB0990">
      <w:pPr>
        <w:ind w:firstLine="708"/>
        <w:jc w:val="both"/>
        <w:rPr>
          <w:sz w:val="28"/>
          <w:szCs w:val="28"/>
          <w:lang w:val="ru-RU"/>
        </w:rPr>
      </w:pPr>
      <w:r w:rsidRPr="00A23758">
        <w:rPr>
          <w:sz w:val="28"/>
          <w:szCs w:val="28"/>
        </w:rPr>
        <w:t>Копии документов должны быть заверены в установленном порядке или представлены с предъявлением подлинника. Специалист учреждения (организации) проверяет соответствие копий предъявленным документам. В случае соответствия копии документа его оригиналу на копии проставляется отметка «Копия верна», указывается дата ее заверения, наименование органа, должности, фамилия и инициалы специалиста, его личная подпись.</w:t>
      </w:r>
      <w:r>
        <w:rPr>
          <w:sz w:val="28"/>
          <w:szCs w:val="28"/>
        </w:rPr>
        <w:t xml:space="preserve"> </w:t>
      </w:r>
      <w:r w:rsidRPr="00A23758">
        <w:rPr>
          <w:sz w:val="28"/>
          <w:szCs w:val="28"/>
        </w:rPr>
        <w:t>Подлинные документы подлежат возврату заявителю.</w:t>
      </w:r>
    </w:p>
    <w:p w14:paraId="35392C74" w14:textId="77777777" w:rsidR="00FB0990" w:rsidRPr="00A23758" w:rsidRDefault="00FB0990" w:rsidP="00FB0990">
      <w:pPr>
        <w:pStyle w:val="Pro-List2"/>
        <w:ind w:firstLine="0"/>
        <w:rPr>
          <w:szCs w:val="28"/>
        </w:rPr>
      </w:pPr>
      <w:r w:rsidRPr="00A23758">
        <w:rPr>
          <w:szCs w:val="28"/>
        </w:rPr>
        <w:t xml:space="preserve">  </w:t>
      </w:r>
      <w:r>
        <w:rPr>
          <w:szCs w:val="28"/>
        </w:rPr>
        <w:t xml:space="preserve">     </w:t>
      </w:r>
      <w:r w:rsidR="0018251A">
        <w:rPr>
          <w:szCs w:val="28"/>
        </w:rPr>
        <w:t xml:space="preserve">   2.12</w:t>
      </w:r>
      <w:r w:rsidRPr="00A23758">
        <w:rPr>
          <w:szCs w:val="28"/>
        </w:rPr>
        <w:t xml:space="preserve">. В приеме в </w:t>
      </w:r>
      <w:r>
        <w:rPr>
          <w:szCs w:val="28"/>
        </w:rPr>
        <w:t xml:space="preserve">профильный </w:t>
      </w:r>
      <w:r w:rsidRPr="00A23758">
        <w:rPr>
          <w:szCs w:val="28"/>
        </w:rPr>
        <w:t xml:space="preserve">лагерь </w:t>
      </w:r>
      <w:r>
        <w:rPr>
          <w:szCs w:val="28"/>
        </w:rPr>
        <w:t xml:space="preserve">с дневным пребыванием </w:t>
      </w:r>
      <w:r w:rsidRPr="00A23758">
        <w:rPr>
          <w:szCs w:val="28"/>
        </w:rPr>
        <w:t xml:space="preserve">может быть отказано в следующих случаях: </w:t>
      </w:r>
    </w:p>
    <w:p w14:paraId="6D6B2EC3" w14:textId="77777777" w:rsidR="00FB0990" w:rsidRPr="00A23758" w:rsidRDefault="00FB0990" w:rsidP="00FB0990">
      <w:pPr>
        <w:ind w:firstLine="708"/>
        <w:jc w:val="both"/>
        <w:rPr>
          <w:sz w:val="28"/>
          <w:szCs w:val="28"/>
        </w:rPr>
      </w:pPr>
      <w:r w:rsidRPr="00A23758">
        <w:rPr>
          <w:sz w:val="28"/>
          <w:szCs w:val="28"/>
        </w:rPr>
        <w:t>- при наличии медицинского заключения о состоянии здоровья ребенка, препятствующего пребыванию в лагере;</w:t>
      </w:r>
    </w:p>
    <w:p w14:paraId="43EDD9C3" w14:textId="77777777" w:rsidR="00FB0990" w:rsidRDefault="00FB0990" w:rsidP="00FB0990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несоответствия ребенка возрастной группе, указанной в пункте 1.3 настоящего Положения.</w:t>
      </w:r>
    </w:p>
    <w:p w14:paraId="16C7EF79" w14:textId="77777777" w:rsidR="00FB0990" w:rsidRDefault="00FB0990" w:rsidP="00FB0990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отсутствия свободных мест в отрядах (группах) смены.</w:t>
      </w:r>
    </w:p>
    <w:p w14:paraId="0F3AC270" w14:textId="77777777" w:rsidR="00FB0990" w:rsidRDefault="00FB0990" w:rsidP="00FB0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в приёме ребенка в профильный лагерь с дневным пребыванием в связи с отсутствием свободных мест в отрядах (группах) смены, родители (законные представители) ребенка могут обратиться в управление образования. Управление образования представляет родителям (законным представителям) ребенка информацию о наличии свободных мест в отрядах (группах) на базе других учреждений (организаций).</w:t>
      </w:r>
    </w:p>
    <w:p w14:paraId="5C41EF1E" w14:textId="77777777" w:rsidR="00FB0990" w:rsidRPr="00A23758" w:rsidRDefault="0018251A" w:rsidP="00FB0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FB0990">
        <w:rPr>
          <w:rFonts w:ascii="Times New Roman" w:hAnsi="Times New Roman" w:cs="Times New Roman"/>
          <w:sz w:val="28"/>
          <w:szCs w:val="28"/>
        </w:rPr>
        <w:t xml:space="preserve">. Исключение ребенка из профильного лагеря с дневным пребыванием осуществляется на основании </w:t>
      </w:r>
      <w:r w:rsidR="00FB0990" w:rsidRPr="00A23758">
        <w:rPr>
          <w:rFonts w:ascii="Times New Roman" w:hAnsi="Times New Roman" w:cs="Times New Roman"/>
          <w:sz w:val="28"/>
          <w:szCs w:val="28"/>
        </w:rPr>
        <w:t xml:space="preserve">приказа руководителя </w:t>
      </w:r>
      <w:r w:rsidR="00FB0990" w:rsidRPr="00A23758">
        <w:rPr>
          <w:rFonts w:ascii="Times New Roman" w:hAnsi="Times New Roman" w:cs="Times New Roman"/>
          <w:sz w:val="28"/>
          <w:szCs w:val="28"/>
        </w:rPr>
        <w:lastRenderedPageBreak/>
        <w:t>учреждения (организации) в следующих случаях:</w:t>
      </w:r>
    </w:p>
    <w:p w14:paraId="687F4716" w14:textId="77777777" w:rsidR="00FB0990" w:rsidRPr="00A23758" w:rsidRDefault="00FB0990" w:rsidP="00FB0990">
      <w:pPr>
        <w:ind w:firstLine="708"/>
        <w:jc w:val="both"/>
        <w:rPr>
          <w:sz w:val="28"/>
          <w:szCs w:val="28"/>
        </w:rPr>
      </w:pPr>
      <w:r w:rsidRPr="00A23758">
        <w:rPr>
          <w:sz w:val="28"/>
          <w:szCs w:val="28"/>
        </w:rPr>
        <w:t xml:space="preserve">- при наличии медицинского заключения о состоянии здоровья ребенка, препятствующего его дальнейшему пребыванию в лагере; </w:t>
      </w:r>
    </w:p>
    <w:p w14:paraId="75D6F420" w14:textId="77777777" w:rsidR="00FB0990" w:rsidRPr="00A23758" w:rsidRDefault="00FB0990" w:rsidP="00FB0990">
      <w:pPr>
        <w:ind w:firstLine="708"/>
        <w:jc w:val="both"/>
        <w:rPr>
          <w:sz w:val="28"/>
          <w:szCs w:val="28"/>
        </w:rPr>
      </w:pPr>
      <w:r w:rsidRPr="00A23758">
        <w:rPr>
          <w:sz w:val="28"/>
          <w:szCs w:val="28"/>
        </w:rPr>
        <w:t xml:space="preserve">- при систематическом нарушении ребенком, его родителями (законными представителями) прав и законных интересов других детей и работников учреждения (организации) или режима работы </w:t>
      </w:r>
      <w:r>
        <w:rPr>
          <w:sz w:val="28"/>
          <w:szCs w:val="28"/>
          <w:lang w:val="ru-RU"/>
        </w:rPr>
        <w:t xml:space="preserve">профильного </w:t>
      </w:r>
      <w:r w:rsidRPr="00A23758">
        <w:rPr>
          <w:sz w:val="28"/>
          <w:szCs w:val="28"/>
        </w:rPr>
        <w:t>лагеря.</w:t>
      </w:r>
    </w:p>
    <w:p w14:paraId="5260675C" w14:textId="77777777" w:rsidR="00FB0990" w:rsidRPr="00A23758" w:rsidRDefault="0018251A" w:rsidP="00FB09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>
        <w:rPr>
          <w:sz w:val="28"/>
          <w:szCs w:val="28"/>
          <w:lang w:val="ru-RU"/>
        </w:rPr>
        <w:t>4</w:t>
      </w:r>
      <w:r w:rsidR="00FB0990" w:rsidRPr="00A23758">
        <w:rPr>
          <w:sz w:val="28"/>
          <w:szCs w:val="28"/>
        </w:rPr>
        <w:t xml:space="preserve">. Содержание, формы </w:t>
      </w:r>
      <w:r w:rsidR="00FB0990">
        <w:rPr>
          <w:sz w:val="28"/>
          <w:szCs w:val="28"/>
        </w:rPr>
        <w:t xml:space="preserve"> </w:t>
      </w:r>
      <w:r w:rsidR="00FB0990" w:rsidRPr="00A23758">
        <w:rPr>
          <w:sz w:val="28"/>
          <w:szCs w:val="28"/>
        </w:rPr>
        <w:t xml:space="preserve">и </w:t>
      </w:r>
      <w:r w:rsidR="00FB0990">
        <w:rPr>
          <w:sz w:val="28"/>
          <w:szCs w:val="28"/>
        </w:rPr>
        <w:t xml:space="preserve"> </w:t>
      </w:r>
      <w:r w:rsidR="00FB0990" w:rsidRPr="00A23758">
        <w:rPr>
          <w:sz w:val="28"/>
          <w:szCs w:val="28"/>
        </w:rPr>
        <w:t xml:space="preserve">методы </w:t>
      </w:r>
      <w:r w:rsidR="00FB0990">
        <w:rPr>
          <w:sz w:val="28"/>
          <w:szCs w:val="28"/>
        </w:rPr>
        <w:t xml:space="preserve"> </w:t>
      </w:r>
      <w:r w:rsidR="00FB0990" w:rsidRPr="00A23758">
        <w:rPr>
          <w:sz w:val="28"/>
          <w:szCs w:val="28"/>
        </w:rPr>
        <w:t xml:space="preserve">работы </w:t>
      </w:r>
      <w:r w:rsidR="00FB0990">
        <w:rPr>
          <w:sz w:val="28"/>
          <w:szCs w:val="28"/>
          <w:lang w:val="ru-RU"/>
        </w:rPr>
        <w:t xml:space="preserve">профильного </w:t>
      </w:r>
      <w:r w:rsidR="00FB0990" w:rsidRPr="00A23758">
        <w:rPr>
          <w:sz w:val="28"/>
          <w:szCs w:val="28"/>
        </w:rPr>
        <w:t xml:space="preserve">лагеря </w:t>
      </w:r>
      <w:r w:rsidR="00FB0990">
        <w:rPr>
          <w:sz w:val="28"/>
          <w:szCs w:val="28"/>
          <w:lang w:val="ru-RU"/>
        </w:rPr>
        <w:t xml:space="preserve">с дневным пребыванием </w:t>
      </w:r>
      <w:r w:rsidR="00FB0990" w:rsidRPr="00A23758">
        <w:rPr>
          <w:sz w:val="28"/>
          <w:szCs w:val="28"/>
        </w:rPr>
        <w:t xml:space="preserve">определяются программой </w:t>
      </w:r>
      <w:r w:rsidR="00FB0990">
        <w:rPr>
          <w:sz w:val="28"/>
          <w:szCs w:val="28"/>
          <w:lang w:val="ru-RU"/>
        </w:rPr>
        <w:t>(</w:t>
      </w:r>
      <w:r w:rsidR="00FB0990" w:rsidRPr="00A23758">
        <w:rPr>
          <w:sz w:val="28"/>
          <w:szCs w:val="28"/>
        </w:rPr>
        <w:t>планом</w:t>
      </w:r>
      <w:r w:rsidR="00FB0990">
        <w:rPr>
          <w:sz w:val="28"/>
          <w:szCs w:val="28"/>
          <w:lang w:val="ru-RU"/>
        </w:rPr>
        <w:t>)</w:t>
      </w:r>
      <w:r w:rsidR="00FB0990" w:rsidRPr="00A23758">
        <w:rPr>
          <w:sz w:val="28"/>
          <w:szCs w:val="28"/>
        </w:rPr>
        <w:t xml:space="preserve"> </w:t>
      </w:r>
      <w:r w:rsidR="00FB0990">
        <w:rPr>
          <w:sz w:val="28"/>
          <w:szCs w:val="28"/>
        </w:rPr>
        <w:t xml:space="preserve">  </w:t>
      </w:r>
      <w:r w:rsidR="00FB0990" w:rsidRPr="00A23758">
        <w:rPr>
          <w:sz w:val="28"/>
          <w:szCs w:val="28"/>
        </w:rPr>
        <w:t xml:space="preserve">организации </w:t>
      </w:r>
      <w:r w:rsidR="00FB0990">
        <w:rPr>
          <w:sz w:val="28"/>
          <w:szCs w:val="28"/>
        </w:rPr>
        <w:t xml:space="preserve">  </w:t>
      </w:r>
      <w:r w:rsidR="00FB0990" w:rsidRPr="00A23758">
        <w:rPr>
          <w:sz w:val="28"/>
          <w:szCs w:val="28"/>
        </w:rPr>
        <w:t xml:space="preserve">деятельности </w:t>
      </w:r>
      <w:r w:rsidR="00FB0990">
        <w:rPr>
          <w:sz w:val="28"/>
          <w:szCs w:val="28"/>
        </w:rPr>
        <w:t xml:space="preserve">  </w:t>
      </w:r>
      <w:r w:rsidR="00FB0990">
        <w:rPr>
          <w:sz w:val="28"/>
          <w:szCs w:val="28"/>
          <w:lang w:val="ru-RU"/>
        </w:rPr>
        <w:t>лагеря</w:t>
      </w:r>
      <w:r w:rsidR="00FB0990" w:rsidRPr="00A23758">
        <w:rPr>
          <w:sz w:val="28"/>
          <w:szCs w:val="28"/>
        </w:rPr>
        <w:t xml:space="preserve">, </w:t>
      </w:r>
      <w:r w:rsidR="00FB0990">
        <w:rPr>
          <w:sz w:val="28"/>
          <w:szCs w:val="28"/>
        </w:rPr>
        <w:t xml:space="preserve"> </w:t>
      </w:r>
      <w:r w:rsidR="00FB0990" w:rsidRPr="00A23758">
        <w:rPr>
          <w:sz w:val="28"/>
          <w:szCs w:val="28"/>
        </w:rPr>
        <w:t>утверждённой руководителем учреждения (организации).</w:t>
      </w:r>
    </w:p>
    <w:p w14:paraId="576A1873" w14:textId="77777777" w:rsidR="001A4492" w:rsidRPr="0018251A" w:rsidRDefault="0018251A" w:rsidP="001825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>
        <w:rPr>
          <w:sz w:val="28"/>
          <w:szCs w:val="28"/>
          <w:lang w:val="ru-RU"/>
        </w:rPr>
        <w:t>5</w:t>
      </w:r>
      <w:r w:rsidR="00FB0990" w:rsidRPr="00A23758">
        <w:rPr>
          <w:sz w:val="28"/>
          <w:szCs w:val="28"/>
        </w:rPr>
        <w:t xml:space="preserve">. Режим дня в </w:t>
      </w:r>
      <w:r w:rsidR="00FB0990">
        <w:rPr>
          <w:sz w:val="28"/>
          <w:szCs w:val="28"/>
          <w:lang w:val="ru-RU"/>
        </w:rPr>
        <w:t xml:space="preserve">профильном </w:t>
      </w:r>
      <w:r w:rsidR="00FB0990" w:rsidRPr="00A23758">
        <w:rPr>
          <w:sz w:val="28"/>
          <w:szCs w:val="28"/>
        </w:rPr>
        <w:t xml:space="preserve">лагере </w:t>
      </w:r>
      <w:r w:rsidR="00FB0990">
        <w:rPr>
          <w:sz w:val="28"/>
          <w:szCs w:val="28"/>
          <w:lang w:val="ru-RU"/>
        </w:rPr>
        <w:t xml:space="preserve">с дневным пребыванием </w:t>
      </w:r>
      <w:r w:rsidR="00FB0990" w:rsidRPr="00A23758">
        <w:rPr>
          <w:sz w:val="28"/>
          <w:szCs w:val="28"/>
        </w:rPr>
        <w:t xml:space="preserve">разрабатывается в соответствии с </w:t>
      </w:r>
      <w:r w:rsidR="00FB0990" w:rsidRPr="001B5625">
        <w:rPr>
          <w:color w:val="000000"/>
          <w:sz w:val="28"/>
          <w:szCs w:val="28"/>
        </w:rPr>
        <w:t>СанПиН 2.4.4.2599-10</w:t>
      </w:r>
      <w:r w:rsidR="00FB0990">
        <w:rPr>
          <w:color w:val="000000"/>
          <w:lang w:val="ru-RU"/>
        </w:rPr>
        <w:t xml:space="preserve"> </w:t>
      </w:r>
      <w:r w:rsidR="00FB0990" w:rsidRPr="00807DA6">
        <w:rPr>
          <w:sz w:val="28"/>
          <w:szCs w:val="28"/>
        </w:rPr>
        <w:t>«</w:t>
      </w:r>
      <w:r w:rsidR="00FB0990" w:rsidRPr="00807DA6">
        <w:rPr>
          <w:color w:val="000000"/>
          <w:sz w:val="28"/>
          <w:szCs w:val="28"/>
        </w:rPr>
        <w:t>Гигиенические требования к устройству, содержанию и организации режима в оздоровительных учреждениях с дневным пребыванием детей в период каникул</w:t>
      </w:r>
      <w:r w:rsidR="00FB0990" w:rsidRPr="00807DA6">
        <w:rPr>
          <w:sz w:val="28"/>
          <w:szCs w:val="28"/>
        </w:rPr>
        <w:t>»</w:t>
      </w:r>
      <w:r w:rsidR="00FB0990" w:rsidRPr="00A23758">
        <w:rPr>
          <w:sz w:val="28"/>
          <w:szCs w:val="28"/>
        </w:rPr>
        <w:t xml:space="preserve"> согласно требованиям, предъявляемым к режимам для детей различных возрастных групп, корректируется в зависимости от сезона года, и предусматривает:</w:t>
      </w:r>
    </w:p>
    <w:p w14:paraId="1C38E06D" w14:textId="77777777" w:rsidR="00FB0990" w:rsidRPr="00A23758" w:rsidRDefault="00FB0990" w:rsidP="00FB099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758">
        <w:rPr>
          <w:rFonts w:ascii="Times New Roman" w:hAnsi="Times New Roman" w:cs="Times New Roman"/>
          <w:sz w:val="28"/>
          <w:szCs w:val="28"/>
        </w:rPr>
        <w:t>- максимальное пребывание детей на свежем воздухе и использование естественных факторов природы;</w:t>
      </w:r>
    </w:p>
    <w:p w14:paraId="4D06779C" w14:textId="77777777" w:rsidR="00FB0990" w:rsidRDefault="00FB0990" w:rsidP="00FB0990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проведение оздоровительных, физкультурных, культурных мероприятий, организацию экскурсий, походов, игр;</w:t>
      </w:r>
    </w:p>
    <w:p w14:paraId="0C27767D" w14:textId="77777777" w:rsidR="00FB0990" w:rsidRDefault="00FB0990" w:rsidP="00FB099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полноценное питание.</w:t>
      </w:r>
    </w:p>
    <w:p w14:paraId="60F95294" w14:textId="77777777" w:rsidR="00FB0990" w:rsidRDefault="0018251A" w:rsidP="00FB099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FB0990">
        <w:rPr>
          <w:rFonts w:ascii="Times New Roman" w:hAnsi="Times New Roman" w:cs="Times New Roman"/>
          <w:sz w:val="28"/>
          <w:szCs w:val="28"/>
        </w:rPr>
        <w:t>. При отсутствии ребенка в лагере более 3-х дней он допускается к посещению лагеря при наличии медицинского заключения о состоянии здоровья. При определении числа пропущенных дней не учитываются дни с низкой температурой атмосферного воздуха.</w:t>
      </w:r>
    </w:p>
    <w:p w14:paraId="57E1E84F" w14:textId="77777777" w:rsidR="00FB0990" w:rsidRDefault="00FB0990" w:rsidP="00FB0990">
      <w:pPr>
        <w:shd w:val="clear" w:color="auto" w:fill="FFFFFF"/>
        <w:jc w:val="both"/>
        <w:rPr>
          <w:spacing w:val="-4"/>
        </w:rPr>
      </w:pPr>
    </w:p>
    <w:p w14:paraId="1099F1CC" w14:textId="77777777" w:rsidR="00FB0990" w:rsidRDefault="00FB0990" w:rsidP="00FB0990">
      <w:pPr>
        <w:shd w:val="clear" w:color="auto" w:fill="FFFFFF"/>
        <w:ind w:left="540" w:firstLine="540"/>
        <w:jc w:val="center"/>
        <w:rPr>
          <w:b/>
          <w:bCs/>
          <w:spacing w:val="-14"/>
          <w:sz w:val="28"/>
          <w:szCs w:val="28"/>
          <w:lang w:val="ru-RU"/>
        </w:rPr>
      </w:pPr>
    </w:p>
    <w:p w14:paraId="7CDDE371" w14:textId="77777777" w:rsidR="00FB0990" w:rsidRPr="00A23758" w:rsidRDefault="00FB0990" w:rsidP="00FB0990">
      <w:pPr>
        <w:shd w:val="clear" w:color="auto" w:fill="FFFFFF"/>
        <w:ind w:left="540" w:firstLine="540"/>
        <w:jc w:val="center"/>
        <w:rPr>
          <w:b/>
          <w:bCs/>
          <w:spacing w:val="-14"/>
          <w:sz w:val="28"/>
          <w:szCs w:val="28"/>
        </w:rPr>
      </w:pPr>
      <w:r w:rsidRPr="00A23758">
        <w:rPr>
          <w:b/>
          <w:bCs/>
          <w:spacing w:val="-14"/>
          <w:sz w:val="28"/>
          <w:szCs w:val="28"/>
          <w:lang w:val="en-US"/>
        </w:rPr>
        <w:t>III</w:t>
      </w:r>
      <w:r w:rsidRPr="00A23758">
        <w:rPr>
          <w:b/>
          <w:bCs/>
          <w:spacing w:val="-14"/>
          <w:sz w:val="28"/>
          <w:szCs w:val="28"/>
        </w:rPr>
        <w:t>. КАДРЫ, УСЛОВИЯ ТРУДА РАБОТНИКОВ</w:t>
      </w:r>
    </w:p>
    <w:p w14:paraId="676B5910" w14:textId="77777777" w:rsidR="00FB0990" w:rsidRPr="00A23758" w:rsidRDefault="00FB0990" w:rsidP="00FB0990">
      <w:pPr>
        <w:shd w:val="clear" w:color="auto" w:fill="FFFFFF"/>
        <w:ind w:left="540" w:firstLine="540"/>
        <w:jc w:val="both"/>
        <w:rPr>
          <w:b/>
          <w:bCs/>
          <w:spacing w:val="-14"/>
          <w:sz w:val="28"/>
          <w:szCs w:val="28"/>
        </w:rPr>
      </w:pPr>
    </w:p>
    <w:p w14:paraId="1C44B420" w14:textId="77777777" w:rsidR="00FB0990" w:rsidRPr="00A23758" w:rsidRDefault="007C2C89" w:rsidP="00FB0990">
      <w:pPr>
        <w:shd w:val="clear" w:color="auto" w:fill="FFFFFF"/>
        <w:spacing w:line="322" w:lineRule="exact"/>
        <w:ind w:firstLine="873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3.1. </w:t>
      </w:r>
      <w:r w:rsidR="0052547A">
        <w:rPr>
          <w:spacing w:val="-5"/>
          <w:sz w:val="28"/>
          <w:szCs w:val="28"/>
          <w:lang w:val="ru-RU"/>
        </w:rPr>
        <w:t>Н</w:t>
      </w:r>
      <w:r>
        <w:rPr>
          <w:spacing w:val="-5"/>
          <w:sz w:val="28"/>
          <w:szCs w:val="28"/>
          <w:lang w:val="ru-RU"/>
        </w:rPr>
        <w:t>ачальник</w:t>
      </w:r>
      <w:r w:rsidR="00FB0990" w:rsidRPr="00A23758">
        <w:rPr>
          <w:spacing w:val="-5"/>
          <w:sz w:val="28"/>
          <w:szCs w:val="28"/>
        </w:rPr>
        <w:t xml:space="preserve"> </w:t>
      </w:r>
      <w:proofErr w:type="gramStart"/>
      <w:r w:rsidR="00FB0990">
        <w:rPr>
          <w:spacing w:val="-5"/>
          <w:sz w:val="28"/>
          <w:szCs w:val="28"/>
          <w:lang w:val="ru-RU"/>
        </w:rPr>
        <w:t xml:space="preserve">профильного </w:t>
      </w:r>
      <w:r w:rsidR="00FB0990" w:rsidRPr="00A23758">
        <w:rPr>
          <w:spacing w:val="-5"/>
          <w:sz w:val="28"/>
          <w:szCs w:val="28"/>
        </w:rPr>
        <w:t xml:space="preserve"> лагеря</w:t>
      </w:r>
      <w:proofErr w:type="gramEnd"/>
      <w:r w:rsidR="00FB0990" w:rsidRPr="00A23758">
        <w:rPr>
          <w:spacing w:val="-5"/>
          <w:sz w:val="28"/>
          <w:szCs w:val="28"/>
        </w:rPr>
        <w:t xml:space="preserve"> </w:t>
      </w:r>
      <w:r w:rsidR="00FB0990">
        <w:rPr>
          <w:spacing w:val="-5"/>
          <w:sz w:val="28"/>
          <w:szCs w:val="28"/>
          <w:lang w:val="ru-RU"/>
        </w:rPr>
        <w:t xml:space="preserve">с дневным пребыванием </w:t>
      </w:r>
      <w:r w:rsidR="00FB0990" w:rsidRPr="00A23758">
        <w:rPr>
          <w:spacing w:val="-5"/>
          <w:sz w:val="28"/>
          <w:szCs w:val="28"/>
        </w:rPr>
        <w:t xml:space="preserve">назначается приказом </w:t>
      </w:r>
      <w:r w:rsidR="00FB0990">
        <w:rPr>
          <w:spacing w:val="-5"/>
          <w:sz w:val="28"/>
          <w:szCs w:val="28"/>
          <w:lang w:val="ru-RU"/>
        </w:rPr>
        <w:t xml:space="preserve">руководителя </w:t>
      </w:r>
      <w:r w:rsidR="0052547A">
        <w:rPr>
          <w:sz w:val="28"/>
          <w:szCs w:val="28"/>
        </w:rPr>
        <w:t>МБОУ ООШ №27</w:t>
      </w:r>
      <w:r w:rsidR="00FB0990" w:rsidRPr="00A23758">
        <w:rPr>
          <w:spacing w:val="-5"/>
          <w:sz w:val="28"/>
          <w:szCs w:val="28"/>
        </w:rPr>
        <w:t xml:space="preserve"> на срок, необходимый для подготовки и проведения смены, а также представления финансовой и бухгалтерской отчетности.</w:t>
      </w:r>
    </w:p>
    <w:p w14:paraId="12BEE607" w14:textId="77777777" w:rsidR="00FB0990" w:rsidRPr="00A23758" w:rsidRDefault="00FB0990" w:rsidP="00FB0990">
      <w:pPr>
        <w:shd w:val="clear" w:color="auto" w:fill="FFFFFF"/>
        <w:spacing w:line="322" w:lineRule="exact"/>
        <w:ind w:firstLine="873"/>
        <w:jc w:val="both"/>
        <w:rPr>
          <w:sz w:val="28"/>
          <w:szCs w:val="28"/>
        </w:rPr>
      </w:pPr>
      <w:r w:rsidRPr="00A23758">
        <w:rPr>
          <w:spacing w:val="-4"/>
          <w:sz w:val="28"/>
          <w:szCs w:val="28"/>
        </w:rPr>
        <w:t xml:space="preserve">3.2. Подбор кадров для проведения смены </w:t>
      </w:r>
      <w:r>
        <w:rPr>
          <w:spacing w:val="-4"/>
          <w:sz w:val="28"/>
          <w:szCs w:val="28"/>
          <w:lang w:val="ru-RU"/>
        </w:rPr>
        <w:t xml:space="preserve">профильного </w:t>
      </w:r>
      <w:r w:rsidRPr="00A23758">
        <w:rPr>
          <w:spacing w:val="-4"/>
          <w:sz w:val="28"/>
          <w:szCs w:val="28"/>
        </w:rPr>
        <w:t xml:space="preserve">лагеря </w:t>
      </w:r>
      <w:r>
        <w:rPr>
          <w:spacing w:val="-4"/>
          <w:sz w:val="28"/>
          <w:szCs w:val="28"/>
          <w:lang w:val="ru-RU"/>
        </w:rPr>
        <w:t xml:space="preserve">с дневным пребыванием </w:t>
      </w:r>
      <w:r w:rsidRPr="00A23758">
        <w:rPr>
          <w:spacing w:val="-4"/>
          <w:sz w:val="28"/>
          <w:szCs w:val="28"/>
        </w:rPr>
        <w:t xml:space="preserve">осуществляет </w:t>
      </w:r>
      <w:r>
        <w:rPr>
          <w:spacing w:val="-4"/>
          <w:sz w:val="28"/>
          <w:szCs w:val="28"/>
          <w:lang w:val="ru-RU"/>
        </w:rPr>
        <w:t xml:space="preserve">руководитель </w:t>
      </w:r>
      <w:r w:rsidR="0052547A">
        <w:rPr>
          <w:sz w:val="28"/>
          <w:szCs w:val="28"/>
        </w:rPr>
        <w:t>МБОУ ООШ №27</w:t>
      </w:r>
      <w:r w:rsidRPr="00A23758">
        <w:rPr>
          <w:spacing w:val="-4"/>
          <w:sz w:val="28"/>
          <w:szCs w:val="28"/>
        </w:rPr>
        <w:t xml:space="preserve"> совместно с руково</w:t>
      </w:r>
      <w:r>
        <w:rPr>
          <w:spacing w:val="-4"/>
          <w:sz w:val="28"/>
          <w:szCs w:val="28"/>
        </w:rPr>
        <w:t>дителем (</w:t>
      </w:r>
      <w:r w:rsidR="007C2C89">
        <w:rPr>
          <w:spacing w:val="-5"/>
          <w:sz w:val="28"/>
          <w:szCs w:val="28"/>
          <w:lang w:val="ru-RU"/>
        </w:rPr>
        <w:t>начальник</w:t>
      </w:r>
      <w:r w:rsidRPr="00A23758">
        <w:rPr>
          <w:spacing w:val="-4"/>
          <w:sz w:val="28"/>
          <w:szCs w:val="28"/>
        </w:rPr>
        <w:t xml:space="preserve">) </w:t>
      </w:r>
      <w:r>
        <w:rPr>
          <w:spacing w:val="-4"/>
          <w:sz w:val="28"/>
          <w:szCs w:val="28"/>
          <w:lang w:val="ru-RU"/>
        </w:rPr>
        <w:t>лагеря</w:t>
      </w:r>
      <w:r w:rsidRPr="00A23758">
        <w:rPr>
          <w:spacing w:val="-5"/>
          <w:sz w:val="28"/>
          <w:szCs w:val="28"/>
        </w:rPr>
        <w:t>.</w:t>
      </w:r>
    </w:p>
    <w:p w14:paraId="408B4913" w14:textId="77777777" w:rsidR="00FB0990" w:rsidRPr="00A23758" w:rsidRDefault="00FB0990" w:rsidP="00FB0990">
      <w:pPr>
        <w:shd w:val="clear" w:color="auto" w:fill="FFFFFF"/>
        <w:spacing w:line="322" w:lineRule="exact"/>
        <w:ind w:firstLine="873"/>
        <w:jc w:val="both"/>
        <w:rPr>
          <w:sz w:val="28"/>
          <w:szCs w:val="28"/>
        </w:rPr>
      </w:pPr>
      <w:r w:rsidRPr="00A23758">
        <w:rPr>
          <w:spacing w:val="-4"/>
          <w:sz w:val="28"/>
          <w:szCs w:val="28"/>
        </w:rPr>
        <w:t xml:space="preserve">Штатное расписание устанавливается приказом  руководителя </w:t>
      </w:r>
      <w:r w:rsidR="0052547A">
        <w:rPr>
          <w:sz w:val="28"/>
          <w:szCs w:val="28"/>
        </w:rPr>
        <w:t>МБОУ ООШ №27</w:t>
      </w:r>
      <w:r w:rsidRPr="00A23758">
        <w:rPr>
          <w:spacing w:val="-4"/>
          <w:sz w:val="28"/>
          <w:szCs w:val="28"/>
        </w:rPr>
        <w:t>, на базе которого организован лагерь</w:t>
      </w:r>
      <w:r w:rsidRPr="00A23758">
        <w:rPr>
          <w:spacing w:val="-5"/>
          <w:sz w:val="28"/>
          <w:szCs w:val="28"/>
        </w:rPr>
        <w:t>.</w:t>
      </w:r>
    </w:p>
    <w:p w14:paraId="3A7F3006" w14:textId="77777777" w:rsidR="00FB0990" w:rsidRPr="00A23758" w:rsidRDefault="0052547A" w:rsidP="00FB0990">
      <w:pPr>
        <w:shd w:val="clear" w:color="auto" w:fill="FFFFFF"/>
        <w:spacing w:line="322" w:lineRule="exact"/>
        <w:ind w:firstLine="873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3.3. </w:t>
      </w:r>
      <w:r>
        <w:rPr>
          <w:spacing w:val="-5"/>
          <w:sz w:val="28"/>
          <w:szCs w:val="28"/>
          <w:lang w:val="ru-RU"/>
        </w:rPr>
        <w:t>Начальник</w:t>
      </w:r>
      <w:r w:rsidR="00FB0990" w:rsidRPr="00A23758">
        <w:rPr>
          <w:spacing w:val="-5"/>
          <w:sz w:val="28"/>
          <w:szCs w:val="28"/>
        </w:rPr>
        <w:t xml:space="preserve"> </w:t>
      </w:r>
      <w:r w:rsidR="00FB0990">
        <w:rPr>
          <w:spacing w:val="-5"/>
          <w:sz w:val="28"/>
          <w:szCs w:val="28"/>
          <w:lang w:val="ru-RU"/>
        </w:rPr>
        <w:t xml:space="preserve">профильного </w:t>
      </w:r>
      <w:r w:rsidR="00FB0990" w:rsidRPr="00A23758">
        <w:rPr>
          <w:spacing w:val="-5"/>
          <w:sz w:val="28"/>
          <w:szCs w:val="28"/>
        </w:rPr>
        <w:t>лагеря</w:t>
      </w:r>
      <w:r w:rsidR="00FB0990">
        <w:rPr>
          <w:spacing w:val="-5"/>
          <w:sz w:val="28"/>
          <w:szCs w:val="28"/>
          <w:lang w:val="ru-RU"/>
        </w:rPr>
        <w:t xml:space="preserve"> с дневным пребыванием</w:t>
      </w:r>
      <w:r w:rsidR="00FB0990" w:rsidRPr="00A23758">
        <w:rPr>
          <w:spacing w:val="-5"/>
          <w:sz w:val="28"/>
          <w:szCs w:val="28"/>
        </w:rPr>
        <w:t>:</w:t>
      </w:r>
    </w:p>
    <w:p w14:paraId="3C623304" w14:textId="77777777" w:rsidR="00FB0990" w:rsidRPr="00A23758" w:rsidRDefault="00FB0990" w:rsidP="00FB0990">
      <w:pPr>
        <w:shd w:val="clear" w:color="auto" w:fill="FFFFFF"/>
        <w:spacing w:line="322" w:lineRule="exact"/>
        <w:ind w:firstLine="873"/>
        <w:jc w:val="both"/>
        <w:rPr>
          <w:sz w:val="28"/>
          <w:szCs w:val="28"/>
        </w:rPr>
      </w:pPr>
      <w:r w:rsidRPr="00A23758">
        <w:rPr>
          <w:sz w:val="28"/>
          <w:szCs w:val="28"/>
        </w:rPr>
        <w:t xml:space="preserve">- обеспечивает общее руководство деятельностью </w:t>
      </w:r>
      <w:r>
        <w:rPr>
          <w:sz w:val="28"/>
          <w:szCs w:val="28"/>
          <w:lang w:val="ru-RU"/>
        </w:rPr>
        <w:t xml:space="preserve">профильного </w:t>
      </w:r>
      <w:r w:rsidRPr="00A23758">
        <w:rPr>
          <w:sz w:val="28"/>
          <w:szCs w:val="28"/>
        </w:rPr>
        <w:t xml:space="preserve"> лагеря</w:t>
      </w:r>
      <w:r>
        <w:rPr>
          <w:sz w:val="28"/>
          <w:szCs w:val="28"/>
          <w:lang w:val="ru-RU"/>
        </w:rPr>
        <w:t xml:space="preserve"> с дневным пребыванием</w:t>
      </w:r>
      <w:r w:rsidRPr="00A23758">
        <w:rPr>
          <w:sz w:val="28"/>
          <w:szCs w:val="28"/>
        </w:rPr>
        <w:t xml:space="preserve">, при необходимости издает </w:t>
      </w:r>
      <w:r w:rsidRPr="00A23758">
        <w:rPr>
          <w:spacing w:val="-1"/>
          <w:sz w:val="28"/>
          <w:szCs w:val="28"/>
        </w:rPr>
        <w:t xml:space="preserve">приказы (распоряжения) по </w:t>
      </w:r>
      <w:r>
        <w:rPr>
          <w:spacing w:val="-1"/>
          <w:sz w:val="28"/>
          <w:szCs w:val="28"/>
          <w:lang w:val="ru-RU"/>
        </w:rPr>
        <w:t>лагерю</w:t>
      </w:r>
      <w:r w:rsidRPr="00A23758">
        <w:rPr>
          <w:spacing w:val="-1"/>
          <w:sz w:val="28"/>
          <w:szCs w:val="28"/>
        </w:rPr>
        <w:t>, которые регистрируются в специ</w:t>
      </w:r>
      <w:r w:rsidRPr="00A23758">
        <w:rPr>
          <w:spacing w:val="-7"/>
          <w:sz w:val="28"/>
          <w:szCs w:val="28"/>
        </w:rPr>
        <w:t>альном журнале;</w:t>
      </w:r>
    </w:p>
    <w:p w14:paraId="1E4BFC51" w14:textId="77777777" w:rsidR="00FB0990" w:rsidRPr="00A23758" w:rsidRDefault="00FB0990" w:rsidP="00FB0990">
      <w:pPr>
        <w:shd w:val="clear" w:color="auto" w:fill="FFFFFF"/>
        <w:spacing w:line="322" w:lineRule="exact"/>
        <w:ind w:firstLine="873"/>
        <w:jc w:val="both"/>
        <w:rPr>
          <w:spacing w:val="-4"/>
          <w:sz w:val="28"/>
          <w:szCs w:val="28"/>
        </w:rPr>
      </w:pPr>
      <w:r w:rsidRPr="00A23758">
        <w:rPr>
          <w:spacing w:val="-2"/>
          <w:sz w:val="28"/>
          <w:szCs w:val="28"/>
        </w:rPr>
        <w:lastRenderedPageBreak/>
        <w:t xml:space="preserve">- разрабатывает и утверждает должностные обязанности работников </w:t>
      </w:r>
      <w:r>
        <w:rPr>
          <w:spacing w:val="-2"/>
          <w:sz w:val="28"/>
          <w:szCs w:val="28"/>
          <w:lang w:val="ru-RU"/>
        </w:rPr>
        <w:t>профильного лагеря</w:t>
      </w:r>
      <w:r w:rsidRPr="00A23758">
        <w:rPr>
          <w:spacing w:val="-2"/>
          <w:sz w:val="28"/>
          <w:szCs w:val="28"/>
        </w:rPr>
        <w:t xml:space="preserve">, знакомит их с </w:t>
      </w:r>
      <w:r w:rsidRPr="00A23758">
        <w:rPr>
          <w:spacing w:val="-4"/>
          <w:sz w:val="28"/>
          <w:szCs w:val="28"/>
        </w:rPr>
        <w:t>условиями труда;</w:t>
      </w:r>
    </w:p>
    <w:p w14:paraId="641B7D6D" w14:textId="77777777" w:rsidR="00FB0990" w:rsidRPr="00A23758" w:rsidRDefault="00FB0990" w:rsidP="00FB0990">
      <w:pPr>
        <w:shd w:val="clear" w:color="auto" w:fill="FFFFFF"/>
        <w:spacing w:line="322" w:lineRule="exact"/>
        <w:ind w:firstLine="873"/>
        <w:jc w:val="both"/>
        <w:rPr>
          <w:spacing w:val="-4"/>
          <w:sz w:val="28"/>
          <w:szCs w:val="28"/>
        </w:rPr>
      </w:pPr>
      <w:r w:rsidRPr="00A23758">
        <w:rPr>
          <w:spacing w:val="-4"/>
          <w:sz w:val="28"/>
          <w:szCs w:val="28"/>
        </w:rPr>
        <w:t>- проводит (с регистрацией в специальном журнале) инструк</w:t>
      </w:r>
      <w:r w:rsidRPr="00A23758">
        <w:rPr>
          <w:spacing w:val="-2"/>
          <w:sz w:val="28"/>
          <w:szCs w:val="28"/>
        </w:rPr>
        <w:t xml:space="preserve">таж персонала </w:t>
      </w:r>
      <w:r>
        <w:rPr>
          <w:spacing w:val="-2"/>
          <w:sz w:val="28"/>
          <w:szCs w:val="28"/>
          <w:lang w:val="ru-RU"/>
        </w:rPr>
        <w:t xml:space="preserve">профильного </w:t>
      </w:r>
      <w:r w:rsidRPr="00A23758">
        <w:rPr>
          <w:spacing w:val="-2"/>
          <w:sz w:val="28"/>
          <w:szCs w:val="28"/>
        </w:rPr>
        <w:t>лагеря по технике безопасности, профилактике травма</w:t>
      </w:r>
      <w:r w:rsidRPr="00A23758">
        <w:rPr>
          <w:spacing w:val="-4"/>
          <w:sz w:val="28"/>
          <w:szCs w:val="28"/>
        </w:rPr>
        <w:t>тизма и предупреждению несчастных случаев с детьми</w:t>
      </w:r>
      <w:r w:rsidRPr="00A23758">
        <w:rPr>
          <w:spacing w:val="-5"/>
          <w:sz w:val="28"/>
          <w:szCs w:val="28"/>
        </w:rPr>
        <w:t xml:space="preserve">; </w:t>
      </w:r>
    </w:p>
    <w:p w14:paraId="0DA79BD0" w14:textId="77777777" w:rsidR="00FB0990" w:rsidRPr="00A23758" w:rsidRDefault="00FB0990" w:rsidP="00FB0990">
      <w:pPr>
        <w:shd w:val="clear" w:color="auto" w:fill="FFFFFF"/>
        <w:spacing w:line="322" w:lineRule="exact"/>
        <w:ind w:firstLine="873"/>
        <w:jc w:val="both"/>
        <w:rPr>
          <w:sz w:val="28"/>
          <w:szCs w:val="28"/>
        </w:rPr>
      </w:pPr>
      <w:r w:rsidRPr="00A23758">
        <w:rPr>
          <w:spacing w:val="-5"/>
          <w:sz w:val="28"/>
          <w:szCs w:val="28"/>
        </w:rPr>
        <w:t xml:space="preserve">- составляет </w:t>
      </w:r>
      <w:r>
        <w:rPr>
          <w:spacing w:val="-5"/>
          <w:sz w:val="28"/>
          <w:szCs w:val="28"/>
          <w:lang w:val="ru-RU"/>
        </w:rPr>
        <w:t xml:space="preserve"> </w:t>
      </w:r>
      <w:r w:rsidRPr="00A23758">
        <w:rPr>
          <w:spacing w:val="-5"/>
          <w:sz w:val="28"/>
          <w:szCs w:val="28"/>
        </w:rPr>
        <w:t xml:space="preserve">график выхода на работу персонала </w:t>
      </w:r>
      <w:r>
        <w:rPr>
          <w:spacing w:val="-5"/>
          <w:sz w:val="28"/>
          <w:szCs w:val="28"/>
          <w:lang w:val="ru-RU"/>
        </w:rPr>
        <w:t xml:space="preserve">профильного </w:t>
      </w:r>
      <w:r w:rsidRPr="00A23758">
        <w:rPr>
          <w:spacing w:val="-5"/>
          <w:sz w:val="28"/>
          <w:szCs w:val="28"/>
        </w:rPr>
        <w:t xml:space="preserve">лагеря </w:t>
      </w:r>
      <w:r w:rsidRPr="00A23758">
        <w:rPr>
          <w:spacing w:val="-1"/>
          <w:w w:val="101"/>
          <w:sz w:val="28"/>
          <w:szCs w:val="28"/>
        </w:rPr>
        <w:t xml:space="preserve">с дневным пребыванием, ведет табель учета рабочего времени </w:t>
      </w:r>
      <w:r w:rsidRPr="00A23758">
        <w:rPr>
          <w:spacing w:val="-5"/>
          <w:sz w:val="28"/>
          <w:szCs w:val="28"/>
        </w:rPr>
        <w:t>персонала;</w:t>
      </w:r>
    </w:p>
    <w:p w14:paraId="72112C89" w14:textId="77777777" w:rsidR="00FB0990" w:rsidRPr="00A23758" w:rsidRDefault="00FB0990" w:rsidP="00FB0990">
      <w:pPr>
        <w:shd w:val="clear" w:color="auto" w:fill="FFFFFF"/>
        <w:spacing w:line="322" w:lineRule="exact"/>
        <w:ind w:firstLine="540"/>
        <w:jc w:val="both"/>
        <w:rPr>
          <w:sz w:val="28"/>
          <w:szCs w:val="28"/>
        </w:rPr>
      </w:pPr>
      <w:r w:rsidRPr="00A23758">
        <w:rPr>
          <w:spacing w:val="-5"/>
          <w:sz w:val="28"/>
          <w:szCs w:val="28"/>
        </w:rPr>
        <w:t>- создает безопасные условия для проведения образовательной и оздорови</w:t>
      </w:r>
      <w:r w:rsidRPr="00A23758">
        <w:rPr>
          <w:spacing w:val="-1"/>
          <w:sz w:val="28"/>
          <w:szCs w:val="28"/>
        </w:rPr>
        <w:t>тельной   работы, занятости детей</w:t>
      </w:r>
      <w:r w:rsidRPr="00A23758">
        <w:rPr>
          <w:spacing w:val="-6"/>
          <w:sz w:val="28"/>
          <w:szCs w:val="28"/>
        </w:rPr>
        <w:t>;</w:t>
      </w:r>
    </w:p>
    <w:p w14:paraId="17E689E5" w14:textId="77777777" w:rsidR="00FB0990" w:rsidRPr="00A23758" w:rsidRDefault="00FB0990" w:rsidP="00FB0990">
      <w:pPr>
        <w:shd w:val="clear" w:color="auto" w:fill="FFFFFF"/>
        <w:spacing w:line="322" w:lineRule="exact"/>
        <w:ind w:firstLine="540"/>
        <w:jc w:val="both"/>
        <w:rPr>
          <w:sz w:val="28"/>
          <w:szCs w:val="28"/>
        </w:rPr>
      </w:pPr>
      <w:r w:rsidRPr="00A23758">
        <w:rPr>
          <w:spacing w:val="-5"/>
          <w:sz w:val="28"/>
          <w:szCs w:val="28"/>
        </w:rPr>
        <w:t xml:space="preserve">- </w:t>
      </w:r>
      <w:r>
        <w:rPr>
          <w:spacing w:val="-5"/>
          <w:sz w:val="28"/>
          <w:szCs w:val="28"/>
        </w:rPr>
        <w:t xml:space="preserve">осуществляет контроль </w:t>
      </w:r>
      <w:r w:rsidRPr="00524F67">
        <w:rPr>
          <w:spacing w:val="-5"/>
          <w:sz w:val="28"/>
          <w:szCs w:val="28"/>
        </w:rPr>
        <w:t>и несет ответственность</w:t>
      </w:r>
      <w:r w:rsidRPr="00A23758">
        <w:rPr>
          <w:spacing w:val="-5"/>
          <w:sz w:val="28"/>
          <w:szCs w:val="28"/>
        </w:rPr>
        <w:t xml:space="preserve"> за организацию питания детей и финансово-хозяйственную деятельность </w:t>
      </w:r>
      <w:r>
        <w:rPr>
          <w:spacing w:val="-5"/>
          <w:sz w:val="28"/>
          <w:szCs w:val="28"/>
          <w:lang w:val="ru-RU"/>
        </w:rPr>
        <w:t xml:space="preserve">профильного </w:t>
      </w:r>
      <w:r w:rsidRPr="00A23758">
        <w:rPr>
          <w:spacing w:val="-5"/>
          <w:sz w:val="28"/>
          <w:szCs w:val="28"/>
        </w:rPr>
        <w:t>лагеря.</w:t>
      </w:r>
    </w:p>
    <w:p w14:paraId="0244CF11" w14:textId="77777777" w:rsidR="00FB0990" w:rsidRDefault="00FB0990" w:rsidP="00FB0990">
      <w:pPr>
        <w:shd w:val="clear" w:color="auto" w:fill="FFFFFF"/>
        <w:spacing w:line="322" w:lineRule="exact"/>
        <w:ind w:firstLine="708"/>
        <w:jc w:val="both"/>
        <w:rPr>
          <w:spacing w:val="-7"/>
          <w:sz w:val="28"/>
          <w:szCs w:val="28"/>
        </w:rPr>
      </w:pPr>
      <w:r>
        <w:rPr>
          <w:spacing w:val="-2"/>
          <w:sz w:val="28"/>
          <w:szCs w:val="28"/>
        </w:rPr>
        <w:t xml:space="preserve">   </w:t>
      </w:r>
      <w:r w:rsidRPr="00A23758">
        <w:rPr>
          <w:spacing w:val="-2"/>
          <w:sz w:val="28"/>
          <w:szCs w:val="28"/>
        </w:rPr>
        <w:t>3.4. Заместитель руководителя</w:t>
      </w:r>
      <w:r w:rsidRPr="00A23758">
        <w:rPr>
          <w:spacing w:val="-4"/>
          <w:sz w:val="28"/>
          <w:szCs w:val="28"/>
        </w:rPr>
        <w:t>, воспитатель (вожатый) отряда, инструктор по физической подго</w:t>
      </w:r>
      <w:r w:rsidRPr="00A23758">
        <w:rPr>
          <w:sz w:val="28"/>
          <w:szCs w:val="28"/>
        </w:rPr>
        <w:t>товке, педагог дополнительного образования, медицинский работник несут персональную ответственность за охрану жизни и здоровья детей</w:t>
      </w:r>
      <w:r w:rsidRPr="00A23758">
        <w:rPr>
          <w:spacing w:val="-7"/>
          <w:sz w:val="28"/>
          <w:szCs w:val="28"/>
        </w:rPr>
        <w:t>.</w:t>
      </w:r>
    </w:p>
    <w:p w14:paraId="24C86D7C" w14:textId="77777777" w:rsidR="001A4492" w:rsidRPr="007C2C89" w:rsidRDefault="00FB0990" w:rsidP="007C2C89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  <w:lang w:val="ru-RU"/>
        </w:rPr>
      </w:pPr>
      <w:r>
        <w:rPr>
          <w:spacing w:val="-4"/>
          <w:sz w:val="28"/>
          <w:szCs w:val="28"/>
        </w:rPr>
        <w:t xml:space="preserve">   </w:t>
      </w:r>
      <w:r w:rsidRPr="00A23758">
        <w:rPr>
          <w:spacing w:val="-4"/>
          <w:sz w:val="28"/>
          <w:szCs w:val="28"/>
        </w:rPr>
        <w:t xml:space="preserve">3.5. Порядок, условия привлечения педагогических и других работников </w:t>
      </w:r>
      <w:r w:rsidRPr="00A23758">
        <w:rPr>
          <w:spacing w:val="-2"/>
          <w:sz w:val="28"/>
          <w:szCs w:val="28"/>
        </w:rPr>
        <w:t xml:space="preserve">для работы во время проведения смены </w:t>
      </w:r>
      <w:r>
        <w:rPr>
          <w:spacing w:val="-2"/>
          <w:sz w:val="28"/>
          <w:szCs w:val="28"/>
          <w:lang w:val="ru-RU"/>
        </w:rPr>
        <w:t xml:space="preserve">профильного </w:t>
      </w:r>
      <w:r w:rsidRPr="00A23758">
        <w:rPr>
          <w:spacing w:val="-2"/>
          <w:sz w:val="28"/>
          <w:szCs w:val="28"/>
        </w:rPr>
        <w:t>лагеря, а также оплата их труда уста</w:t>
      </w:r>
      <w:r w:rsidRPr="00A23758">
        <w:rPr>
          <w:spacing w:val="-6"/>
          <w:sz w:val="28"/>
          <w:szCs w:val="28"/>
        </w:rPr>
        <w:t xml:space="preserve">навливаются в соответствии с нормативными правовыми актами Министерства </w:t>
      </w:r>
      <w:r w:rsidRPr="00A23758">
        <w:rPr>
          <w:sz w:val="28"/>
          <w:szCs w:val="28"/>
        </w:rPr>
        <w:t>образования  и науки Российской Федерации</w:t>
      </w:r>
      <w:r w:rsidRPr="00A23758">
        <w:rPr>
          <w:spacing w:val="-12"/>
          <w:sz w:val="28"/>
          <w:szCs w:val="28"/>
        </w:rPr>
        <w:t>.</w:t>
      </w:r>
    </w:p>
    <w:p w14:paraId="381CEB44" w14:textId="77777777" w:rsidR="00FB0990" w:rsidRPr="00807DA6" w:rsidRDefault="00FB0990" w:rsidP="00FB0990">
      <w:pPr>
        <w:shd w:val="clear" w:color="auto" w:fill="FFFFFF"/>
        <w:spacing w:line="322" w:lineRule="exact"/>
        <w:ind w:firstLine="708"/>
        <w:jc w:val="both"/>
        <w:rPr>
          <w:spacing w:val="-5"/>
          <w:sz w:val="28"/>
          <w:szCs w:val="28"/>
          <w:lang w:val="ru-RU"/>
        </w:rPr>
      </w:pPr>
      <w:r>
        <w:rPr>
          <w:spacing w:val="-3"/>
          <w:sz w:val="28"/>
          <w:szCs w:val="28"/>
        </w:rPr>
        <w:t xml:space="preserve"> </w:t>
      </w:r>
      <w:r w:rsidRPr="00A23758">
        <w:rPr>
          <w:spacing w:val="-3"/>
          <w:sz w:val="28"/>
          <w:szCs w:val="28"/>
        </w:rPr>
        <w:t xml:space="preserve">3.6. К педагогической деятельности в </w:t>
      </w:r>
      <w:r>
        <w:rPr>
          <w:spacing w:val="-3"/>
          <w:sz w:val="28"/>
          <w:szCs w:val="28"/>
          <w:lang w:val="ru-RU"/>
        </w:rPr>
        <w:t>лагере</w:t>
      </w:r>
      <w:r w:rsidRPr="00A23758">
        <w:rPr>
          <w:spacing w:val="-3"/>
          <w:sz w:val="28"/>
          <w:szCs w:val="28"/>
        </w:rPr>
        <w:t xml:space="preserve"> допускаются лица, имеющие высшее или среднее профессиональное образование, отве</w:t>
      </w:r>
      <w:r w:rsidRPr="00A23758">
        <w:rPr>
          <w:sz w:val="28"/>
          <w:szCs w:val="28"/>
        </w:rPr>
        <w:t xml:space="preserve">чающие требованиям квалификационных характеристик, определенных для </w:t>
      </w:r>
      <w:r w:rsidRPr="00A23758">
        <w:rPr>
          <w:spacing w:val="-5"/>
          <w:sz w:val="28"/>
          <w:szCs w:val="28"/>
        </w:rPr>
        <w:t>соответствующих должн</w:t>
      </w:r>
      <w:r>
        <w:rPr>
          <w:spacing w:val="-5"/>
          <w:sz w:val="28"/>
          <w:szCs w:val="28"/>
        </w:rPr>
        <w:t>остей педагогических работников</w:t>
      </w:r>
      <w:r>
        <w:rPr>
          <w:spacing w:val="-5"/>
          <w:sz w:val="28"/>
          <w:szCs w:val="28"/>
          <w:lang w:val="ru-RU"/>
        </w:rPr>
        <w:t>, не имеющие судимости.</w:t>
      </w:r>
    </w:p>
    <w:p w14:paraId="487A698B" w14:textId="77777777" w:rsidR="00FB0990" w:rsidRPr="00A23758" w:rsidRDefault="00FB0990" w:rsidP="00FB0990">
      <w:pPr>
        <w:tabs>
          <w:tab w:val="left" w:pos="993"/>
        </w:tabs>
        <w:ind w:firstLine="873"/>
        <w:jc w:val="both"/>
        <w:rPr>
          <w:sz w:val="28"/>
          <w:szCs w:val="28"/>
        </w:rPr>
      </w:pPr>
      <w:r w:rsidRPr="00A23758">
        <w:rPr>
          <w:sz w:val="28"/>
          <w:szCs w:val="28"/>
        </w:rPr>
        <w:t xml:space="preserve">3.7. </w:t>
      </w:r>
      <w:r w:rsidR="0052547A">
        <w:rPr>
          <w:sz w:val="28"/>
          <w:szCs w:val="28"/>
        </w:rPr>
        <w:t>МБОУ ООШ №27</w:t>
      </w:r>
      <w:r w:rsidRPr="00A23758">
        <w:rPr>
          <w:sz w:val="28"/>
          <w:szCs w:val="28"/>
        </w:rPr>
        <w:t xml:space="preserve"> должно располагать необходимым числом специалистов в соответствии со штатным расписанием, а также в соответствии с количеством укомплектованных групп (отрядов).</w:t>
      </w:r>
    </w:p>
    <w:p w14:paraId="1B2FCB2C" w14:textId="77777777" w:rsidR="00FB0990" w:rsidRPr="007C2C89" w:rsidRDefault="00FB0990" w:rsidP="007C2C89">
      <w:pPr>
        <w:tabs>
          <w:tab w:val="left" w:pos="993"/>
        </w:tabs>
        <w:ind w:firstLine="873"/>
        <w:jc w:val="both"/>
        <w:rPr>
          <w:sz w:val="28"/>
          <w:szCs w:val="28"/>
          <w:lang w:val="ru-RU"/>
        </w:rPr>
      </w:pPr>
      <w:r w:rsidRPr="00A23758">
        <w:rPr>
          <w:sz w:val="28"/>
          <w:szCs w:val="28"/>
        </w:rPr>
        <w:t>3.8. Каждый работник лагеря должен иметь личную медицинскую книжку, куда вносятся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гигиенической подготовки и аттестации.</w:t>
      </w:r>
    </w:p>
    <w:p w14:paraId="13920A03" w14:textId="77777777" w:rsidR="00FB0990" w:rsidRPr="00A23758" w:rsidRDefault="00FB0990" w:rsidP="00FB0990">
      <w:pPr>
        <w:tabs>
          <w:tab w:val="left" w:pos="993"/>
        </w:tabs>
        <w:ind w:firstLine="873"/>
        <w:jc w:val="both"/>
        <w:rPr>
          <w:sz w:val="28"/>
          <w:szCs w:val="28"/>
        </w:rPr>
      </w:pPr>
      <w:r w:rsidRPr="00A23758">
        <w:rPr>
          <w:sz w:val="28"/>
          <w:szCs w:val="28"/>
        </w:rPr>
        <w:t>3.9. При поступлении на работу все работники лагеря проходят предварительный и периодические профилактические медицинские осмотры в порядке, определенном федеральным органом исполнительной власти в сфере здравоохранения.</w:t>
      </w:r>
    </w:p>
    <w:p w14:paraId="6496E350" w14:textId="77777777" w:rsidR="00FB0990" w:rsidRPr="00A23758" w:rsidRDefault="00FB0990" w:rsidP="00FB0990">
      <w:pPr>
        <w:tabs>
          <w:tab w:val="left" w:pos="993"/>
        </w:tabs>
        <w:ind w:firstLine="873"/>
        <w:jc w:val="both"/>
        <w:rPr>
          <w:sz w:val="28"/>
          <w:szCs w:val="28"/>
        </w:rPr>
      </w:pPr>
      <w:r w:rsidRPr="00A23758">
        <w:rPr>
          <w:sz w:val="28"/>
          <w:szCs w:val="28"/>
        </w:rPr>
        <w:t>3.10. Каждый работник лагеря должен быть ознакомлен с условиями труда, режимом работы и своими должностными обязанностями.</w:t>
      </w:r>
    </w:p>
    <w:p w14:paraId="0B9B662F" w14:textId="77777777" w:rsidR="00FB0990" w:rsidRPr="00A23758" w:rsidRDefault="00FB0990" w:rsidP="00FB0990">
      <w:pPr>
        <w:tabs>
          <w:tab w:val="left" w:pos="993"/>
        </w:tabs>
        <w:ind w:firstLine="873"/>
        <w:jc w:val="both"/>
        <w:rPr>
          <w:sz w:val="28"/>
          <w:szCs w:val="28"/>
        </w:rPr>
      </w:pPr>
      <w:r w:rsidRPr="00A23758">
        <w:rPr>
          <w:sz w:val="28"/>
          <w:szCs w:val="28"/>
        </w:rPr>
        <w:t>3.11. Работники лагеря несут ответственность за жизнь и здоровье детей в пределах возложенных на них обязанностей.</w:t>
      </w:r>
    </w:p>
    <w:p w14:paraId="63ABBEB0" w14:textId="77777777" w:rsidR="00FB0990" w:rsidRPr="00A23758" w:rsidRDefault="00FB0990" w:rsidP="00FB0990">
      <w:pPr>
        <w:shd w:val="clear" w:color="auto" w:fill="FFFFFF"/>
        <w:spacing w:line="322" w:lineRule="exact"/>
        <w:ind w:firstLine="873"/>
        <w:jc w:val="both"/>
        <w:rPr>
          <w:spacing w:val="-5"/>
          <w:sz w:val="28"/>
          <w:szCs w:val="28"/>
        </w:rPr>
      </w:pPr>
      <w:r w:rsidRPr="00A23758">
        <w:rPr>
          <w:sz w:val="28"/>
          <w:szCs w:val="28"/>
        </w:rPr>
        <w:t xml:space="preserve">3.12. </w:t>
      </w:r>
      <w:r w:rsidRPr="00A23758">
        <w:rPr>
          <w:spacing w:val="-2"/>
          <w:sz w:val="28"/>
          <w:szCs w:val="28"/>
        </w:rPr>
        <w:t xml:space="preserve">В целях оказания методической помощи педагогическим работникам </w:t>
      </w:r>
      <w:r w:rsidRPr="00A23758">
        <w:rPr>
          <w:sz w:val="28"/>
          <w:szCs w:val="28"/>
        </w:rPr>
        <w:t xml:space="preserve">и организации работы с обучающимися, повышения их </w:t>
      </w:r>
      <w:r w:rsidRPr="00A23758">
        <w:rPr>
          <w:spacing w:val="-3"/>
          <w:sz w:val="28"/>
          <w:szCs w:val="28"/>
        </w:rPr>
        <w:t>профессионального мастерства и творческого роста во время проведения сме</w:t>
      </w:r>
      <w:r w:rsidRPr="00A23758">
        <w:rPr>
          <w:spacing w:val="-5"/>
          <w:sz w:val="28"/>
          <w:szCs w:val="28"/>
        </w:rPr>
        <w:t>ны лагеря может быть создан педагогический (методический) совет.</w:t>
      </w:r>
    </w:p>
    <w:p w14:paraId="4EBF46D2" w14:textId="77777777" w:rsidR="00C776D9" w:rsidRDefault="00C776D9" w:rsidP="00C776D9">
      <w:pPr>
        <w:shd w:val="clear" w:color="auto" w:fill="FFFFFF"/>
        <w:tabs>
          <w:tab w:val="left" w:pos="8080"/>
        </w:tabs>
        <w:ind w:left="540" w:firstLine="540"/>
        <w:jc w:val="center"/>
        <w:rPr>
          <w:b/>
          <w:bCs/>
          <w:spacing w:val="-15"/>
          <w:lang w:val="ru-RU"/>
        </w:rPr>
      </w:pPr>
    </w:p>
    <w:p w14:paraId="1B0CBAD0" w14:textId="77777777" w:rsidR="00D3322E" w:rsidRDefault="00D3322E" w:rsidP="00C776D9">
      <w:pPr>
        <w:shd w:val="clear" w:color="auto" w:fill="FFFFFF"/>
        <w:tabs>
          <w:tab w:val="left" w:pos="8080"/>
        </w:tabs>
        <w:ind w:left="540" w:firstLine="540"/>
        <w:jc w:val="center"/>
        <w:rPr>
          <w:b/>
          <w:bCs/>
          <w:spacing w:val="-15"/>
          <w:lang w:val="ru-RU"/>
        </w:rPr>
      </w:pPr>
    </w:p>
    <w:p w14:paraId="52676CD7" w14:textId="77777777" w:rsidR="00C776D9" w:rsidRDefault="00C776D9" w:rsidP="00C776D9">
      <w:pPr>
        <w:shd w:val="clear" w:color="auto" w:fill="FFFFFF"/>
        <w:tabs>
          <w:tab w:val="left" w:pos="8080"/>
        </w:tabs>
        <w:ind w:left="540" w:firstLine="540"/>
        <w:jc w:val="center"/>
        <w:rPr>
          <w:b/>
          <w:bCs/>
          <w:spacing w:val="-15"/>
          <w:lang w:val="ru-RU"/>
        </w:rPr>
      </w:pPr>
      <w:r w:rsidRPr="00892061">
        <w:rPr>
          <w:b/>
          <w:bCs/>
          <w:spacing w:val="-15"/>
          <w:lang w:val="en-US"/>
        </w:rPr>
        <w:t>IV</w:t>
      </w:r>
      <w:r w:rsidRPr="00892061">
        <w:rPr>
          <w:b/>
          <w:bCs/>
          <w:spacing w:val="-15"/>
        </w:rPr>
        <w:t>. ПОРЯДОК ФИНАНСИРОВАНИЯ</w:t>
      </w:r>
    </w:p>
    <w:p w14:paraId="64C7658C" w14:textId="77777777" w:rsidR="00C776D9" w:rsidRPr="00807DA6" w:rsidRDefault="00C776D9" w:rsidP="00C776D9">
      <w:pPr>
        <w:shd w:val="clear" w:color="auto" w:fill="FFFFFF"/>
        <w:tabs>
          <w:tab w:val="left" w:pos="8080"/>
        </w:tabs>
        <w:ind w:left="540" w:firstLine="540"/>
        <w:jc w:val="center"/>
        <w:rPr>
          <w:b/>
          <w:bCs/>
          <w:spacing w:val="-15"/>
          <w:lang w:val="ru-RU"/>
        </w:rPr>
      </w:pPr>
    </w:p>
    <w:p w14:paraId="508F85D9" w14:textId="77777777" w:rsidR="00C776D9" w:rsidRPr="00A23758" w:rsidRDefault="00C776D9" w:rsidP="00C776D9">
      <w:pPr>
        <w:shd w:val="clear" w:color="auto" w:fill="FFFFFF"/>
        <w:ind w:firstLine="540"/>
        <w:jc w:val="both"/>
        <w:rPr>
          <w:sz w:val="28"/>
          <w:szCs w:val="28"/>
        </w:rPr>
      </w:pPr>
      <w:r w:rsidRPr="00A23758">
        <w:rPr>
          <w:spacing w:val="-5"/>
          <w:sz w:val="28"/>
          <w:szCs w:val="28"/>
        </w:rPr>
        <w:t xml:space="preserve">4.1. </w:t>
      </w:r>
      <w:r>
        <w:rPr>
          <w:spacing w:val="-5"/>
          <w:sz w:val="28"/>
          <w:szCs w:val="28"/>
          <w:lang w:val="ru-RU"/>
        </w:rPr>
        <w:t>Профильный</w:t>
      </w:r>
      <w:r w:rsidRPr="00A23758">
        <w:rPr>
          <w:spacing w:val="-5"/>
          <w:sz w:val="28"/>
          <w:szCs w:val="28"/>
        </w:rPr>
        <w:t xml:space="preserve"> лагер</w:t>
      </w:r>
      <w:r>
        <w:rPr>
          <w:spacing w:val="-5"/>
          <w:sz w:val="28"/>
          <w:szCs w:val="28"/>
          <w:lang w:val="ru-RU"/>
        </w:rPr>
        <w:t>ь с дневным пребыванием</w:t>
      </w:r>
      <w:r w:rsidRPr="00A23758">
        <w:rPr>
          <w:spacing w:val="-5"/>
          <w:sz w:val="28"/>
          <w:szCs w:val="28"/>
        </w:rPr>
        <w:t xml:space="preserve"> финансируется путем выделения денежных средств </w:t>
      </w:r>
      <w:r w:rsidR="0052547A">
        <w:rPr>
          <w:sz w:val="28"/>
          <w:szCs w:val="28"/>
        </w:rPr>
        <w:t>МБОУ ООШ №27</w:t>
      </w:r>
      <w:r w:rsidRPr="00A23758">
        <w:rPr>
          <w:spacing w:val="-5"/>
          <w:sz w:val="28"/>
          <w:szCs w:val="28"/>
        </w:rPr>
        <w:t>, на базе которого (ой) организован лагерь.</w:t>
      </w:r>
    </w:p>
    <w:p w14:paraId="2D0EB571" w14:textId="77777777" w:rsidR="00C776D9" w:rsidRPr="00A23758" w:rsidRDefault="00C776D9" w:rsidP="00C776D9">
      <w:pPr>
        <w:shd w:val="clear" w:color="auto" w:fill="FFFFFF"/>
        <w:ind w:firstLine="540"/>
        <w:jc w:val="both"/>
        <w:rPr>
          <w:sz w:val="28"/>
          <w:szCs w:val="28"/>
        </w:rPr>
      </w:pPr>
      <w:r w:rsidRPr="00A23758">
        <w:rPr>
          <w:sz w:val="28"/>
          <w:szCs w:val="28"/>
        </w:rPr>
        <w:t>4.2. Источником финансирования смены лагеря являются</w:t>
      </w:r>
    </w:p>
    <w:p w14:paraId="28538133" w14:textId="77777777" w:rsidR="00C776D9" w:rsidRPr="00A23758" w:rsidRDefault="00C776D9" w:rsidP="00C776D9">
      <w:pPr>
        <w:shd w:val="clear" w:color="auto" w:fill="FFFFFF"/>
        <w:ind w:firstLine="873"/>
        <w:jc w:val="both"/>
        <w:rPr>
          <w:spacing w:val="-5"/>
          <w:sz w:val="28"/>
          <w:szCs w:val="28"/>
        </w:rPr>
      </w:pPr>
      <w:r w:rsidRPr="00A23758">
        <w:rPr>
          <w:sz w:val="28"/>
          <w:szCs w:val="28"/>
        </w:rPr>
        <w:t xml:space="preserve">- субсидии  из </w:t>
      </w:r>
      <w:r w:rsidRPr="00A23758">
        <w:rPr>
          <w:spacing w:val="-5"/>
          <w:sz w:val="28"/>
          <w:szCs w:val="28"/>
        </w:rPr>
        <w:t>краевого бюджета,</w:t>
      </w:r>
    </w:p>
    <w:p w14:paraId="26905081" w14:textId="77777777" w:rsidR="00C776D9" w:rsidRPr="00A23758" w:rsidRDefault="00C776D9" w:rsidP="00C776D9">
      <w:pPr>
        <w:shd w:val="clear" w:color="auto" w:fill="FFFFFF"/>
        <w:ind w:firstLine="873"/>
        <w:jc w:val="both"/>
        <w:rPr>
          <w:spacing w:val="-5"/>
          <w:sz w:val="28"/>
          <w:szCs w:val="28"/>
        </w:rPr>
      </w:pPr>
      <w:r w:rsidRPr="00A23758">
        <w:rPr>
          <w:spacing w:val="-5"/>
          <w:sz w:val="28"/>
          <w:szCs w:val="28"/>
        </w:rPr>
        <w:t>- средства муниципального бюджета,</w:t>
      </w:r>
    </w:p>
    <w:p w14:paraId="096D2994" w14:textId="77777777" w:rsidR="00C776D9" w:rsidRPr="00A23758" w:rsidRDefault="00C776D9" w:rsidP="00C776D9">
      <w:pPr>
        <w:shd w:val="clear" w:color="auto" w:fill="FFFFFF"/>
        <w:ind w:firstLine="873"/>
        <w:jc w:val="both"/>
        <w:rPr>
          <w:spacing w:val="-4"/>
          <w:sz w:val="28"/>
          <w:szCs w:val="28"/>
        </w:rPr>
      </w:pPr>
      <w:r w:rsidRPr="00A23758">
        <w:rPr>
          <w:spacing w:val="-5"/>
          <w:sz w:val="28"/>
          <w:szCs w:val="28"/>
        </w:rPr>
        <w:t xml:space="preserve"> - иные источники, не запрещенные законодательством Российской Федерации (средства родителей (законных представи</w:t>
      </w:r>
      <w:r w:rsidRPr="00A23758">
        <w:rPr>
          <w:spacing w:val="-4"/>
          <w:sz w:val="28"/>
          <w:szCs w:val="28"/>
        </w:rPr>
        <w:t>телей), добровольные пожертвования других физических и юридических лиц).</w:t>
      </w:r>
    </w:p>
    <w:p w14:paraId="3BE0B588" w14:textId="77777777" w:rsidR="00C776D9" w:rsidRPr="00A23758" w:rsidRDefault="00C776D9" w:rsidP="00C776D9">
      <w:pPr>
        <w:shd w:val="clear" w:color="auto" w:fill="FFFFFF"/>
        <w:ind w:firstLine="873"/>
        <w:jc w:val="both"/>
        <w:rPr>
          <w:sz w:val="28"/>
          <w:szCs w:val="28"/>
        </w:rPr>
      </w:pPr>
      <w:r w:rsidRPr="00A23758">
        <w:rPr>
          <w:spacing w:val="-4"/>
          <w:sz w:val="28"/>
          <w:szCs w:val="28"/>
        </w:rPr>
        <w:t xml:space="preserve">4.3 Субсидии из краевого бюджета выделяются исключительно на </w:t>
      </w:r>
      <w:r>
        <w:rPr>
          <w:spacing w:val="-4"/>
          <w:sz w:val="28"/>
          <w:szCs w:val="28"/>
          <w:lang w:val="ru-RU"/>
        </w:rPr>
        <w:t>набор продуктов для организации питания детей</w:t>
      </w:r>
      <w:r w:rsidRPr="00A23758">
        <w:rPr>
          <w:spacing w:val="-4"/>
          <w:sz w:val="28"/>
          <w:szCs w:val="28"/>
        </w:rPr>
        <w:t>.</w:t>
      </w:r>
    </w:p>
    <w:p w14:paraId="36A10709" w14:textId="77777777" w:rsidR="00C776D9" w:rsidRDefault="00C776D9" w:rsidP="00C776D9">
      <w:pPr>
        <w:pStyle w:val="ConsPlusNormal"/>
        <w:widowControl/>
        <w:ind w:firstLine="8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Расходы на организацию питания </w:t>
      </w:r>
      <w:r w:rsidRPr="003E6C68">
        <w:rPr>
          <w:rFonts w:ascii="Times New Roman" w:hAnsi="Times New Roman" w:cs="Times New Roman"/>
          <w:sz w:val="28"/>
          <w:szCs w:val="28"/>
        </w:rPr>
        <w:t xml:space="preserve">производятся из фактически сложившихся цен </w:t>
      </w:r>
      <w:proofErr w:type="gramStart"/>
      <w:r w:rsidRPr="003E6C6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C68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Pr="003E6C68">
        <w:rPr>
          <w:rFonts w:ascii="Times New Roman" w:hAnsi="Times New Roman" w:cs="Times New Roman"/>
          <w:sz w:val="28"/>
          <w:szCs w:val="28"/>
        </w:rPr>
        <w:t xml:space="preserve"> провед</w:t>
      </w:r>
      <w:r>
        <w:rPr>
          <w:rFonts w:ascii="Times New Roman" w:hAnsi="Times New Roman" w:cs="Times New Roman"/>
          <w:sz w:val="28"/>
          <w:szCs w:val="28"/>
        </w:rPr>
        <w:t xml:space="preserve">ения   лагерной   смены,  но   не   выше   размера   стоимости   питания,  установленного на соответствующий финансовый год уполномоченным органом исполнительной власти Краснодарского края – министерством </w:t>
      </w:r>
      <w:r w:rsidRPr="0060391B">
        <w:rPr>
          <w:rFonts w:ascii="Times New Roman" w:eastAsia="Calibri" w:hAnsi="Times New Roman" w:cs="Times New Roman"/>
          <w:sz w:val="28"/>
          <w:szCs w:val="28"/>
        </w:rPr>
        <w:t>труда и социального развития</w:t>
      </w:r>
      <w:r w:rsidRPr="00FE24C4">
        <w:rPr>
          <w:rFonts w:eastAsia="Calibri"/>
          <w:b/>
          <w:i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14:paraId="5A97BBEF" w14:textId="77777777" w:rsidR="00C776D9" w:rsidRDefault="00C776D9" w:rsidP="00C776D9">
      <w:pPr>
        <w:pStyle w:val="ConsPlusNormal"/>
        <w:widowControl/>
        <w:ind w:firstLine="8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Организация питания детей должна соответствовать требованиям </w:t>
      </w:r>
      <w:r w:rsidRPr="003E6C68">
        <w:rPr>
          <w:rFonts w:ascii="Times New Roman" w:hAnsi="Times New Roman" w:cs="Times New Roman"/>
          <w:sz w:val="28"/>
          <w:szCs w:val="28"/>
        </w:rPr>
        <w:t>санитарно-</w:t>
      </w:r>
      <w:proofErr w:type="gramStart"/>
      <w:r w:rsidRPr="003E6C68">
        <w:rPr>
          <w:rFonts w:ascii="Times New Roman" w:hAnsi="Times New Roman" w:cs="Times New Roman"/>
          <w:sz w:val="28"/>
          <w:szCs w:val="28"/>
        </w:rPr>
        <w:t>эпидемио</w:t>
      </w:r>
      <w:r>
        <w:rPr>
          <w:rFonts w:ascii="Times New Roman" w:hAnsi="Times New Roman" w:cs="Times New Roman"/>
          <w:sz w:val="28"/>
          <w:szCs w:val="28"/>
        </w:rPr>
        <w:t>логических  правил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391B">
        <w:rPr>
          <w:rFonts w:ascii="Times New Roman" w:hAnsi="Times New Roman" w:cs="Times New Roman"/>
          <w:color w:val="000000"/>
          <w:sz w:val="28"/>
          <w:szCs w:val="28"/>
        </w:rPr>
        <w:t>СанПиН 2.4.4.2599-10</w:t>
      </w:r>
      <w:r w:rsidRPr="003E6C6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11AD99" w14:textId="77777777" w:rsidR="00C776D9" w:rsidRPr="00916137" w:rsidRDefault="00C776D9" w:rsidP="007C2C89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4.6. Средства муниципального бюджета и иные, не запрещенные законодательством Российской Федерации, средства</w:t>
      </w:r>
      <w:r w:rsidRPr="00A710E1">
        <w:rPr>
          <w:spacing w:val="-4"/>
          <w:sz w:val="28"/>
          <w:szCs w:val="28"/>
        </w:rPr>
        <w:t xml:space="preserve"> </w:t>
      </w:r>
      <w:r w:rsidRPr="00A710E1">
        <w:rPr>
          <w:rFonts w:ascii="Times New Roman" w:hAnsi="Times New Roman" w:cs="Times New Roman"/>
          <w:spacing w:val="-4"/>
          <w:sz w:val="28"/>
          <w:szCs w:val="28"/>
        </w:rPr>
        <w:t>выделяются на организацию питания детей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916137">
        <w:rPr>
          <w:rFonts w:ascii="Times New Roman" w:hAnsi="Times New Roman"/>
          <w:sz w:val="28"/>
        </w:rPr>
        <w:t xml:space="preserve"> </w:t>
      </w:r>
    </w:p>
    <w:p w14:paraId="633D7E07" w14:textId="4B01EF93" w:rsidR="00C776D9" w:rsidRPr="00916137" w:rsidRDefault="00C776D9" w:rsidP="00C776D9">
      <w:pPr>
        <w:pStyle w:val="ConsPlusNormal"/>
        <w:ind w:firstLine="873"/>
        <w:jc w:val="both"/>
        <w:rPr>
          <w:rFonts w:ascii="Times New Roman" w:hAnsi="Times New Roman"/>
          <w:sz w:val="28"/>
        </w:rPr>
      </w:pPr>
      <w:r w:rsidRPr="00916137">
        <w:rPr>
          <w:rFonts w:ascii="Times New Roman" w:hAnsi="Times New Roman"/>
          <w:sz w:val="28"/>
        </w:rPr>
        <w:t xml:space="preserve">4.7. </w:t>
      </w:r>
      <w:r>
        <w:rPr>
          <w:rFonts w:ascii="Times New Roman" w:hAnsi="Times New Roman"/>
          <w:sz w:val="28"/>
        </w:rPr>
        <w:t>Управление образования</w:t>
      </w:r>
      <w:r w:rsidRPr="00916137">
        <w:rPr>
          <w:rFonts w:ascii="Times New Roman" w:hAnsi="Times New Roman"/>
          <w:sz w:val="28"/>
        </w:rPr>
        <w:t xml:space="preserve"> осуществляет контроль за </w:t>
      </w:r>
      <w:r w:rsidR="00221D8F" w:rsidRPr="00916137">
        <w:rPr>
          <w:rFonts w:ascii="Times New Roman" w:hAnsi="Times New Roman"/>
          <w:sz w:val="28"/>
        </w:rPr>
        <w:t>целевым</w:t>
      </w:r>
      <w:r w:rsidR="00221D8F"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</w:t>
      </w:r>
      <w:r w:rsidRPr="00916137">
        <w:rPr>
          <w:rFonts w:ascii="Times New Roman" w:hAnsi="Times New Roman"/>
          <w:sz w:val="28"/>
        </w:rPr>
        <w:t xml:space="preserve">эффективным расходом денежных средств, выделенных на содержание смены </w:t>
      </w:r>
      <w:r>
        <w:rPr>
          <w:rFonts w:ascii="Times New Roman" w:hAnsi="Times New Roman"/>
          <w:sz w:val="28"/>
        </w:rPr>
        <w:t xml:space="preserve">профильного </w:t>
      </w:r>
      <w:r w:rsidRPr="00916137">
        <w:rPr>
          <w:rFonts w:ascii="Times New Roman" w:hAnsi="Times New Roman"/>
          <w:sz w:val="28"/>
        </w:rPr>
        <w:t>лагеря</w:t>
      </w:r>
      <w:r>
        <w:rPr>
          <w:rFonts w:ascii="Times New Roman" w:hAnsi="Times New Roman"/>
          <w:sz w:val="28"/>
        </w:rPr>
        <w:t xml:space="preserve"> с дневным пребыванием</w:t>
      </w:r>
      <w:r w:rsidRPr="00916137">
        <w:rPr>
          <w:rFonts w:ascii="Times New Roman" w:hAnsi="Times New Roman"/>
          <w:sz w:val="28"/>
        </w:rPr>
        <w:t xml:space="preserve">, и после </w:t>
      </w:r>
      <w:r>
        <w:rPr>
          <w:rFonts w:ascii="Times New Roman" w:hAnsi="Times New Roman"/>
          <w:sz w:val="28"/>
        </w:rPr>
        <w:t>его</w:t>
      </w:r>
      <w:r w:rsidRPr="00916137">
        <w:rPr>
          <w:rFonts w:ascii="Times New Roman" w:hAnsi="Times New Roman"/>
          <w:sz w:val="28"/>
        </w:rPr>
        <w:t xml:space="preserve"> закрытия подводит итоги финансовой деятельности. </w:t>
      </w:r>
    </w:p>
    <w:p w14:paraId="4918BC44" w14:textId="77777777" w:rsidR="00C776D9" w:rsidRDefault="00C776D9" w:rsidP="00C776D9">
      <w:pPr>
        <w:shd w:val="clear" w:color="auto" w:fill="FFFFFF"/>
        <w:tabs>
          <w:tab w:val="left" w:pos="2122"/>
        </w:tabs>
        <w:jc w:val="center"/>
        <w:rPr>
          <w:b/>
          <w:bCs/>
          <w:lang w:val="ru-RU"/>
        </w:rPr>
      </w:pPr>
    </w:p>
    <w:p w14:paraId="54FB61DB" w14:textId="77777777" w:rsidR="00C776D9" w:rsidRDefault="00C776D9" w:rsidP="00C776D9">
      <w:pPr>
        <w:shd w:val="clear" w:color="auto" w:fill="FFFFFF"/>
        <w:tabs>
          <w:tab w:val="left" w:pos="2122"/>
        </w:tabs>
        <w:jc w:val="center"/>
        <w:rPr>
          <w:b/>
          <w:bCs/>
        </w:rPr>
      </w:pPr>
      <w:r w:rsidRPr="00892061">
        <w:rPr>
          <w:b/>
          <w:bCs/>
          <w:lang w:val="en-US"/>
        </w:rPr>
        <w:t>V</w:t>
      </w:r>
      <w:r w:rsidRPr="00892061">
        <w:rPr>
          <w:b/>
          <w:bCs/>
        </w:rPr>
        <w:t>.ОТВЕТСТВЕННОСТЬ</w:t>
      </w:r>
    </w:p>
    <w:p w14:paraId="4AE5F0A4" w14:textId="77777777" w:rsidR="00C776D9" w:rsidRPr="00A23758" w:rsidRDefault="00C776D9" w:rsidP="00C776D9">
      <w:pPr>
        <w:shd w:val="clear" w:color="auto" w:fill="FFFFFF"/>
        <w:spacing w:before="10"/>
        <w:ind w:firstLine="708"/>
        <w:jc w:val="both"/>
        <w:rPr>
          <w:sz w:val="28"/>
          <w:szCs w:val="28"/>
        </w:rPr>
      </w:pPr>
      <w:r w:rsidRPr="00A23758">
        <w:rPr>
          <w:sz w:val="28"/>
          <w:szCs w:val="28"/>
        </w:rPr>
        <w:t xml:space="preserve">5.1. Руководители </w:t>
      </w:r>
      <w:r w:rsidR="0052547A">
        <w:rPr>
          <w:sz w:val="28"/>
          <w:szCs w:val="28"/>
        </w:rPr>
        <w:t>МБОУ ООШ №27</w:t>
      </w:r>
      <w:r w:rsidRPr="00A23758">
        <w:rPr>
          <w:sz w:val="28"/>
          <w:szCs w:val="28"/>
        </w:rPr>
        <w:t>, на базе которых организованы</w:t>
      </w:r>
      <w:r>
        <w:rPr>
          <w:sz w:val="28"/>
          <w:szCs w:val="28"/>
          <w:lang w:val="ru-RU"/>
        </w:rPr>
        <w:t xml:space="preserve"> профильные</w:t>
      </w:r>
      <w:r w:rsidRPr="00A23758">
        <w:rPr>
          <w:sz w:val="28"/>
          <w:szCs w:val="28"/>
        </w:rPr>
        <w:t xml:space="preserve"> лагеря</w:t>
      </w:r>
      <w:r>
        <w:rPr>
          <w:sz w:val="28"/>
          <w:szCs w:val="28"/>
          <w:lang w:val="ru-RU"/>
        </w:rPr>
        <w:t xml:space="preserve"> с дневным пребыванием</w:t>
      </w:r>
      <w:r w:rsidRPr="00A23758">
        <w:rPr>
          <w:sz w:val="28"/>
          <w:szCs w:val="28"/>
        </w:rPr>
        <w:t>, несут ответственность:</w:t>
      </w:r>
    </w:p>
    <w:p w14:paraId="724D947F" w14:textId="77777777" w:rsidR="00C776D9" w:rsidRPr="00A23758" w:rsidRDefault="00C776D9" w:rsidP="00C776D9">
      <w:pPr>
        <w:shd w:val="clear" w:color="auto" w:fill="FFFFFF"/>
        <w:spacing w:before="10"/>
        <w:ind w:firstLine="708"/>
        <w:jc w:val="both"/>
        <w:rPr>
          <w:sz w:val="28"/>
          <w:szCs w:val="28"/>
        </w:rPr>
      </w:pPr>
      <w:r w:rsidRPr="00A23758">
        <w:rPr>
          <w:sz w:val="28"/>
          <w:szCs w:val="28"/>
        </w:rPr>
        <w:t>- за действия (бездействия), повлекшие за собой последствия, опасные для жизни и здоровья детей, или иное нарушение их прав;</w:t>
      </w:r>
    </w:p>
    <w:p w14:paraId="2546D2EF" w14:textId="77777777" w:rsidR="00C776D9" w:rsidRPr="00A23758" w:rsidRDefault="00C776D9" w:rsidP="00C776D9">
      <w:pPr>
        <w:shd w:val="clear" w:color="auto" w:fill="FFFFFF"/>
        <w:ind w:firstLine="708"/>
        <w:jc w:val="both"/>
        <w:rPr>
          <w:sz w:val="28"/>
          <w:szCs w:val="28"/>
        </w:rPr>
      </w:pPr>
      <w:r w:rsidRPr="00A23758">
        <w:rPr>
          <w:sz w:val="28"/>
          <w:szCs w:val="28"/>
        </w:rPr>
        <w:t>- за целевое расходование финансовых средств;</w:t>
      </w:r>
    </w:p>
    <w:p w14:paraId="2916EBF9" w14:textId="77777777" w:rsidR="00C776D9" w:rsidRPr="00A23758" w:rsidRDefault="00C776D9" w:rsidP="00C776D9">
      <w:pPr>
        <w:shd w:val="clear" w:color="auto" w:fill="FFFFFF"/>
        <w:ind w:firstLine="708"/>
        <w:jc w:val="both"/>
        <w:rPr>
          <w:sz w:val="28"/>
          <w:szCs w:val="28"/>
        </w:rPr>
      </w:pPr>
      <w:r w:rsidRPr="00A23758">
        <w:rPr>
          <w:sz w:val="28"/>
          <w:szCs w:val="28"/>
        </w:rPr>
        <w:t>- за своевременное представление финансовой отчетности.</w:t>
      </w:r>
    </w:p>
    <w:p w14:paraId="6F677E6E" w14:textId="77777777" w:rsidR="00C776D9" w:rsidRPr="00A23758" w:rsidRDefault="00C776D9" w:rsidP="00C776D9">
      <w:pPr>
        <w:shd w:val="clear" w:color="auto" w:fill="FFFFFF"/>
        <w:ind w:firstLine="708"/>
        <w:jc w:val="both"/>
        <w:rPr>
          <w:sz w:val="28"/>
          <w:szCs w:val="28"/>
        </w:rPr>
      </w:pPr>
      <w:r w:rsidRPr="00A23758">
        <w:rPr>
          <w:sz w:val="28"/>
          <w:szCs w:val="28"/>
        </w:rPr>
        <w:t>5.2. Порядок привлечения к ответственности устанавливается в соответствии с действующим законодательством Российской Федерации</w:t>
      </w:r>
      <w:r w:rsidRPr="00A23758">
        <w:rPr>
          <w:w w:val="94"/>
          <w:sz w:val="28"/>
          <w:szCs w:val="28"/>
        </w:rPr>
        <w:t>.</w:t>
      </w:r>
    </w:p>
    <w:p w14:paraId="706A2D08" w14:textId="77777777" w:rsidR="00C776D9" w:rsidRDefault="00C776D9" w:rsidP="00C776D9">
      <w:pPr>
        <w:jc w:val="both"/>
        <w:rPr>
          <w:sz w:val="28"/>
          <w:szCs w:val="28"/>
          <w:lang w:val="ru-RU"/>
        </w:rPr>
      </w:pPr>
    </w:p>
    <w:p w14:paraId="344E7B7A" w14:textId="77777777" w:rsidR="0017583B" w:rsidRPr="0060391B" w:rsidRDefault="0017583B" w:rsidP="005E0BBC">
      <w:pPr>
        <w:tabs>
          <w:tab w:val="left" w:pos="180"/>
          <w:tab w:val="left" w:pos="900"/>
          <w:tab w:val="left" w:pos="1080"/>
        </w:tabs>
        <w:rPr>
          <w:sz w:val="28"/>
          <w:lang w:val="ru-RU"/>
        </w:rPr>
      </w:pPr>
    </w:p>
    <w:sectPr w:rsidR="0017583B" w:rsidRPr="0060391B" w:rsidSect="00F957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6700C3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675C2C"/>
    <w:multiLevelType w:val="hybridMultilevel"/>
    <w:tmpl w:val="A1769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970BDC"/>
    <w:multiLevelType w:val="multilevel"/>
    <w:tmpl w:val="659CAA4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0CA12B56"/>
    <w:multiLevelType w:val="hybridMultilevel"/>
    <w:tmpl w:val="241237BA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587EFD"/>
    <w:multiLevelType w:val="hybridMultilevel"/>
    <w:tmpl w:val="843A230C"/>
    <w:lvl w:ilvl="0" w:tplc="53E29534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784C46"/>
    <w:multiLevelType w:val="hybridMultilevel"/>
    <w:tmpl w:val="5BB6AE60"/>
    <w:lvl w:ilvl="0" w:tplc="11C07A54">
      <w:start w:val="2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193DB5"/>
    <w:multiLevelType w:val="hybridMultilevel"/>
    <w:tmpl w:val="FE5A8BFE"/>
    <w:lvl w:ilvl="0" w:tplc="11C07A54">
      <w:start w:val="2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D71AA0"/>
    <w:multiLevelType w:val="hybridMultilevel"/>
    <w:tmpl w:val="A46AE4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064AB6"/>
    <w:multiLevelType w:val="singleLevel"/>
    <w:tmpl w:val="D41E2EAE"/>
    <w:lvl w:ilvl="0">
      <w:start w:val="5"/>
      <w:numFmt w:val="decimal"/>
      <w:lvlText w:val="6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E6C44B9"/>
    <w:multiLevelType w:val="hybridMultilevel"/>
    <w:tmpl w:val="6D3AE3D8"/>
    <w:lvl w:ilvl="0" w:tplc="E85EEB02">
      <w:start w:val="2"/>
      <w:numFmt w:val="upperRoman"/>
      <w:lvlText w:val="%1."/>
      <w:lvlJc w:val="left"/>
      <w:pPr>
        <w:tabs>
          <w:tab w:val="num" w:pos="749"/>
        </w:tabs>
        <w:ind w:left="74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A67B8C"/>
    <w:multiLevelType w:val="hybridMultilevel"/>
    <w:tmpl w:val="4410A78C"/>
    <w:lvl w:ilvl="0" w:tplc="34CE4F38">
      <w:start w:val="1"/>
      <w:numFmt w:val="decimal"/>
      <w:lvlText w:val="%1."/>
      <w:lvlJc w:val="left"/>
      <w:pPr>
        <w:tabs>
          <w:tab w:val="num" w:pos="975"/>
        </w:tabs>
        <w:ind w:left="975" w:hanging="390"/>
      </w:pPr>
      <w:rPr>
        <w:rFonts w:hint="default"/>
      </w:rPr>
    </w:lvl>
    <w:lvl w:ilvl="1" w:tplc="AF7E0BEA">
      <w:numFmt w:val="none"/>
      <w:lvlText w:val=""/>
      <w:lvlJc w:val="left"/>
      <w:pPr>
        <w:tabs>
          <w:tab w:val="num" w:pos="360"/>
        </w:tabs>
      </w:pPr>
    </w:lvl>
    <w:lvl w:ilvl="2" w:tplc="715AEA28">
      <w:numFmt w:val="none"/>
      <w:lvlText w:val=""/>
      <w:lvlJc w:val="left"/>
      <w:pPr>
        <w:tabs>
          <w:tab w:val="num" w:pos="360"/>
        </w:tabs>
      </w:pPr>
    </w:lvl>
    <w:lvl w:ilvl="3" w:tplc="A218FD1C">
      <w:numFmt w:val="none"/>
      <w:lvlText w:val=""/>
      <w:lvlJc w:val="left"/>
      <w:pPr>
        <w:tabs>
          <w:tab w:val="num" w:pos="360"/>
        </w:tabs>
      </w:pPr>
    </w:lvl>
    <w:lvl w:ilvl="4" w:tplc="C658B156">
      <w:numFmt w:val="none"/>
      <w:lvlText w:val=""/>
      <w:lvlJc w:val="left"/>
      <w:pPr>
        <w:tabs>
          <w:tab w:val="num" w:pos="360"/>
        </w:tabs>
      </w:pPr>
    </w:lvl>
    <w:lvl w:ilvl="5" w:tplc="BAC4899E">
      <w:numFmt w:val="none"/>
      <w:lvlText w:val=""/>
      <w:lvlJc w:val="left"/>
      <w:pPr>
        <w:tabs>
          <w:tab w:val="num" w:pos="360"/>
        </w:tabs>
      </w:pPr>
    </w:lvl>
    <w:lvl w:ilvl="6" w:tplc="15802ADE">
      <w:numFmt w:val="none"/>
      <w:lvlText w:val=""/>
      <w:lvlJc w:val="left"/>
      <w:pPr>
        <w:tabs>
          <w:tab w:val="num" w:pos="360"/>
        </w:tabs>
      </w:pPr>
    </w:lvl>
    <w:lvl w:ilvl="7" w:tplc="E7ECFCF2">
      <w:numFmt w:val="none"/>
      <w:lvlText w:val=""/>
      <w:lvlJc w:val="left"/>
      <w:pPr>
        <w:tabs>
          <w:tab w:val="num" w:pos="360"/>
        </w:tabs>
      </w:pPr>
    </w:lvl>
    <w:lvl w:ilvl="8" w:tplc="7CFC3916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9B53C83"/>
    <w:multiLevelType w:val="hybridMultilevel"/>
    <w:tmpl w:val="A0B01548"/>
    <w:lvl w:ilvl="0" w:tplc="10C23800">
      <w:start w:val="1"/>
      <w:numFmt w:val="upperRoman"/>
      <w:lvlText w:val="%1."/>
      <w:lvlJc w:val="left"/>
      <w:pPr>
        <w:tabs>
          <w:tab w:val="num" w:pos="797"/>
        </w:tabs>
        <w:ind w:left="79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204D4A"/>
    <w:multiLevelType w:val="multilevel"/>
    <w:tmpl w:val="D598A9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32AB1588"/>
    <w:multiLevelType w:val="singleLevel"/>
    <w:tmpl w:val="563A45E2"/>
    <w:lvl w:ilvl="0">
      <w:start w:val="1"/>
      <w:numFmt w:val="decimal"/>
      <w:lvlText w:val="5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348052BA"/>
    <w:multiLevelType w:val="hybridMultilevel"/>
    <w:tmpl w:val="03F2C6C4"/>
    <w:lvl w:ilvl="0" w:tplc="C4184E44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7306A83"/>
    <w:multiLevelType w:val="hybridMultilevel"/>
    <w:tmpl w:val="634CBFEA"/>
    <w:lvl w:ilvl="0" w:tplc="EC32EFCC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</w:lvl>
    <w:lvl w:ilvl="1" w:tplc="F5508F5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B70A8E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44E11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952558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EA83FD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DB85B1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D4EB07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6C0FE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39D14CAA"/>
    <w:multiLevelType w:val="multilevel"/>
    <w:tmpl w:val="9AE608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 w15:restartNumberingAfterBreak="0">
    <w:nsid w:val="3A8D7CC2"/>
    <w:multiLevelType w:val="singleLevel"/>
    <w:tmpl w:val="C8480656"/>
    <w:lvl w:ilvl="0">
      <w:start w:val="1"/>
      <w:numFmt w:val="decimal"/>
      <w:lvlText w:val="2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B2C4532"/>
    <w:multiLevelType w:val="hybridMultilevel"/>
    <w:tmpl w:val="B9100AC2"/>
    <w:lvl w:ilvl="0" w:tplc="101EBE50">
      <w:start w:val="1"/>
      <w:numFmt w:val="decimal"/>
      <w:lvlText w:val="%1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 w15:restartNumberingAfterBreak="0">
    <w:nsid w:val="3E062B1D"/>
    <w:multiLevelType w:val="hybridMultilevel"/>
    <w:tmpl w:val="5C5EECE4"/>
    <w:lvl w:ilvl="0" w:tplc="C512FA28">
      <w:start w:val="1"/>
      <w:numFmt w:val="decimal"/>
      <w:lvlText w:val="%1)"/>
      <w:lvlJc w:val="left"/>
      <w:pPr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1C60AB3"/>
    <w:multiLevelType w:val="hybridMultilevel"/>
    <w:tmpl w:val="55C00B94"/>
    <w:lvl w:ilvl="0" w:tplc="229AB71C">
      <w:start w:val="1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9419C"/>
    <w:multiLevelType w:val="hybridMultilevel"/>
    <w:tmpl w:val="960CC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F20DA6"/>
    <w:multiLevelType w:val="multilevel"/>
    <w:tmpl w:val="88D00A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9F633FB"/>
    <w:multiLevelType w:val="hybridMultilevel"/>
    <w:tmpl w:val="81DC4212"/>
    <w:lvl w:ilvl="0" w:tplc="87EC1094">
      <w:start w:val="1"/>
      <w:numFmt w:val="decimal"/>
      <w:lvlText w:val="%1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 w15:restartNumberingAfterBreak="0">
    <w:nsid w:val="508B3B2F"/>
    <w:multiLevelType w:val="multilevel"/>
    <w:tmpl w:val="5F5CB43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 w15:restartNumberingAfterBreak="0">
    <w:nsid w:val="52AA1CDD"/>
    <w:multiLevelType w:val="hybridMultilevel"/>
    <w:tmpl w:val="DD849DC4"/>
    <w:lvl w:ilvl="0" w:tplc="FBF23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7473E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1C05A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B749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D165F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8D4BF5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99AAA9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0FEFA8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3BC45A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7" w15:restartNumberingAfterBreak="0">
    <w:nsid w:val="57563E2D"/>
    <w:multiLevelType w:val="hybridMultilevel"/>
    <w:tmpl w:val="3BC08546"/>
    <w:lvl w:ilvl="0" w:tplc="781E8C04">
      <w:start w:val="5"/>
      <w:numFmt w:val="upperRoman"/>
      <w:lvlText w:val="%1."/>
      <w:lvlJc w:val="left"/>
      <w:pPr>
        <w:tabs>
          <w:tab w:val="num" w:pos="773"/>
        </w:tabs>
        <w:ind w:left="773" w:hanging="720"/>
      </w:pPr>
    </w:lvl>
    <w:lvl w:ilvl="1" w:tplc="12B4CFA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97E9C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A6605A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FC4CF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D5EE5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1B26A1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B2845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B320D1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 w15:restartNumberingAfterBreak="0">
    <w:nsid w:val="5E760E46"/>
    <w:multiLevelType w:val="hybridMultilevel"/>
    <w:tmpl w:val="75548F3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9" w15:restartNumberingAfterBreak="0">
    <w:nsid w:val="63A443C9"/>
    <w:multiLevelType w:val="hybridMultilevel"/>
    <w:tmpl w:val="B0007324"/>
    <w:lvl w:ilvl="0" w:tplc="890AB058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</w:lvl>
    <w:lvl w:ilvl="1" w:tplc="9D80B87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BA898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B8487A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418D0D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01417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11CD13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A70A4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4C7C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0" w15:restartNumberingAfterBreak="0">
    <w:nsid w:val="6431783E"/>
    <w:multiLevelType w:val="hybridMultilevel"/>
    <w:tmpl w:val="EC46D0E2"/>
    <w:lvl w:ilvl="0" w:tplc="FD38F7B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60F2A3C"/>
    <w:multiLevelType w:val="singleLevel"/>
    <w:tmpl w:val="FC2EFB6E"/>
    <w:lvl w:ilvl="0">
      <w:start w:val="1"/>
      <w:numFmt w:val="decimal"/>
      <w:lvlText w:val="6.%1."/>
      <w:legacy w:legacy="1" w:legacySpace="0" w:legacyIndent="5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69F82C75"/>
    <w:multiLevelType w:val="multilevel"/>
    <w:tmpl w:val="96E4235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3" w15:restartNumberingAfterBreak="0">
    <w:nsid w:val="6BF13FC6"/>
    <w:multiLevelType w:val="hybridMultilevel"/>
    <w:tmpl w:val="69AEB4CE"/>
    <w:lvl w:ilvl="0" w:tplc="467EA2A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7C3256"/>
    <w:multiLevelType w:val="hybridMultilevel"/>
    <w:tmpl w:val="1276B8CC"/>
    <w:lvl w:ilvl="0" w:tplc="68108C8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965391"/>
    <w:multiLevelType w:val="hybridMultilevel"/>
    <w:tmpl w:val="724644FA"/>
    <w:lvl w:ilvl="0" w:tplc="DBA2884C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7E8E6C7A"/>
    <w:multiLevelType w:val="hybridMultilevel"/>
    <w:tmpl w:val="2EDE8426"/>
    <w:lvl w:ilvl="0" w:tplc="87FAF61C">
      <w:start w:val="1"/>
      <w:numFmt w:val="decimal"/>
      <w:lvlText w:val="%1)"/>
      <w:lvlJc w:val="left"/>
      <w:pPr>
        <w:ind w:left="2558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7" w15:restartNumberingAfterBreak="0">
    <w:nsid w:val="7E9613AB"/>
    <w:multiLevelType w:val="hybridMultilevel"/>
    <w:tmpl w:val="657EF574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2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  <w:lvlOverride w:ilvl="0">
      <w:startOverride w:val="1"/>
    </w:lvlOverride>
  </w:num>
  <w:num w:numId="9">
    <w:abstractNumId w:val="31"/>
    <w:lvlOverride w:ilvl="0">
      <w:startOverride w:val="1"/>
    </w:lvlOverride>
  </w:num>
  <w:num w:numId="10">
    <w:abstractNumId w:val="9"/>
    <w:lvlOverride w:ilvl="0">
      <w:startOverride w:val="5"/>
    </w:lvlOverride>
  </w:num>
  <w:num w:numId="11">
    <w:abstractNumId w:val="0"/>
    <w:lvlOverride w:ilvl="0">
      <w:lvl w:ilvl="0">
        <w:numFmt w:val="bullet"/>
        <w:lvlText w:val="-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0"/>
  </w:num>
  <w:num w:numId="18">
    <w:abstractNumId w:val="28"/>
  </w:num>
  <w:num w:numId="19">
    <w:abstractNumId w:val="22"/>
  </w:num>
  <w:num w:numId="20">
    <w:abstractNumId w:val="21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35"/>
  </w:num>
  <w:num w:numId="27">
    <w:abstractNumId w:val="4"/>
  </w:num>
  <w:num w:numId="28">
    <w:abstractNumId w:val="37"/>
  </w:num>
  <w:num w:numId="29">
    <w:abstractNumId w:val="36"/>
  </w:num>
  <w:num w:numId="30">
    <w:abstractNumId w:val="24"/>
  </w:num>
  <w:num w:numId="31">
    <w:abstractNumId w:val="19"/>
  </w:num>
  <w:num w:numId="3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-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0"/>
  </w:num>
  <w:num w:numId="37">
    <w:abstractNumId w:val="30"/>
  </w:num>
  <w:num w:numId="38">
    <w:abstractNumId w:val="13"/>
  </w:num>
  <w:num w:numId="39">
    <w:abstractNumId w:val="15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9369F"/>
    <w:rsid w:val="000079AE"/>
    <w:rsid w:val="00013661"/>
    <w:rsid w:val="00015269"/>
    <w:rsid w:val="000242DB"/>
    <w:rsid w:val="000278A0"/>
    <w:rsid w:val="000451DE"/>
    <w:rsid w:val="000576C6"/>
    <w:rsid w:val="000618E4"/>
    <w:rsid w:val="00063549"/>
    <w:rsid w:val="00066F67"/>
    <w:rsid w:val="00071F68"/>
    <w:rsid w:val="00072950"/>
    <w:rsid w:val="00080205"/>
    <w:rsid w:val="000845DA"/>
    <w:rsid w:val="00085B2A"/>
    <w:rsid w:val="00085FD8"/>
    <w:rsid w:val="00090D8F"/>
    <w:rsid w:val="000974DB"/>
    <w:rsid w:val="000A0A33"/>
    <w:rsid w:val="000A16E2"/>
    <w:rsid w:val="000A61C3"/>
    <w:rsid w:val="000A7CFE"/>
    <w:rsid w:val="000B7BB1"/>
    <w:rsid w:val="000C051F"/>
    <w:rsid w:val="000C1D83"/>
    <w:rsid w:val="000D7184"/>
    <w:rsid w:val="000D739A"/>
    <w:rsid w:val="000E628C"/>
    <w:rsid w:val="000F343A"/>
    <w:rsid w:val="000F47D9"/>
    <w:rsid w:val="001004C0"/>
    <w:rsid w:val="0010062E"/>
    <w:rsid w:val="0010422E"/>
    <w:rsid w:val="00106404"/>
    <w:rsid w:val="00107304"/>
    <w:rsid w:val="00114DCA"/>
    <w:rsid w:val="001154FF"/>
    <w:rsid w:val="00120090"/>
    <w:rsid w:val="00121561"/>
    <w:rsid w:val="00127F6A"/>
    <w:rsid w:val="001329F1"/>
    <w:rsid w:val="001331C5"/>
    <w:rsid w:val="00135ED6"/>
    <w:rsid w:val="00135FEE"/>
    <w:rsid w:val="00136413"/>
    <w:rsid w:val="00140BF0"/>
    <w:rsid w:val="001513E3"/>
    <w:rsid w:val="001544AE"/>
    <w:rsid w:val="00160DEB"/>
    <w:rsid w:val="00164FA9"/>
    <w:rsid w:val="0017583B"/>
    <w:rsid w:val="001772CB"/>
    <w:rsid w:val="0018251A"/>
    <w:rsid w:val="00187C93"/>
    <w:rsid w:val="00192580"/>
    <w:rsid w:val="001A00D9"/>
    <w:rsid w:val="001A3495"/>
    <w:rsid w:val="001A4492"/>
    <w:rsid w:val="001B5625"/>
    <w:rsid w:val="001C63CA"/>
    <w:rsid w:val="001D443B"/>
    <w:rsid w:val="001E16B9"/>
    <w:rsid w:val="001E626D"/>
    <w:rsid w:val="001E7B60"/>
    <w:rsid w:val="001F6E0F"/>
    <w:rsid w:val="002065BA"/>
    <w:rsid w:val="00207927"/>
    <w:rsid w:val="00207FB0"/>
    <w:rsid w:val="00211268"/>
    <w:rsid w:val="002159E9"/>
    <w:rsid w:val="00221D8F"/>
    <w:rsid w:val="00225236"/>
    <w:rsid w:val="00225A74"/>
    <w:rsid w:val="0023580B"/>
    <w:rsid w:val="00235D5E"/>
    <w:rsid w:val="00237708"/>
    <w:rsid w:val="00243B44"/>
    <w:rsid w:val="00245CBA"/>
    <w:rsid w:val="00246D16"/>
    <w:rsid w:val="00247272"/>
    <w:rsid w:val="00257089"/>
    <w:rsid w:val="00261258"/>
    <w:rsid w:val="0026296C"/>
    <w:rsid w:val="00280762"/>
    <w:rsid w:val="00285247"/>
    <w:rsid w:val="002852B9"/>
    <w:rsid w:val="002859B4"/>
    <w:rsid w:val="0029315B"/>
    <w:rsid w:val="00294486"/>
    <w:rsid w:val="002A1390"/>
    <w:rsid w:val="002A47EB"/>
    <w:rsid w:val="002B02E3"/>
    <w:rsid w:val="002B0CC5"/>
    <w:rsid w:val="002B22CA"/>
    <w:rsid w:val="002B4BD0"/>
    <w:rsid w:val="002C0B80"/>
    <w:rsid w:val="002C1E46"/>
    <w:rsid w:val="002C580E"/>
    <w:rsid w:val="002D5A8C"/>
    <w:rsid w:val="002D7557"/>
    <w:rsid w:val="002E1764"/>
    <w:rsid w:val="002E17F0"/>
    <w:rsid w:val="002E77AB"/>
    <w:rsid w:val="002E7F69"/>
    <w:rsid w:val="002F3ACF"/>
    <w:rsid w:val="002F54D1"/>
    <w:rsid w:val="002F6860"/>
    <w:rsid w:val="00313166"/>
    <w:rsid w:val="00314EB7"/>
    <w:rsid w:val="00321255"/>
    <w:rsid w:val="0032218C"/>
    <w:rsid w:val="00350ED6"/>
    <w:rsid w:val="00353E99"/>
    <w:rsid w:val="00357A04"/>
    <w:rsid w:val="003608FC"/>
    <w:rsid w:val="00361EB6"/>
    <w:rsid w:val="0036647B"/>
    <w:rsid w:val="003734B1"/>
    <w:rsid w:val="00381F45"/>
    <w:rsid w:val="00383322"/>
    <w:rsid w:val="003A6D5D"/>
    <w:rsid w:val="003B0CF7"/>
    <w:rsid w:val="003B2880"/>
    <w:rsid w:val="003B5702"/>
    <w:rsid w:val="003D2A5B"/>
    <w:rsid w:val="003D617D"/>
    <w:rsid w:val="003E457D"/>
    <w:rsid w:val="003E4956"/>
    <w:rsid w:val="00412F8D"/>
    <w:rsid w:val="004130EE"/>
    <w:rsid w:val="00413358"/>
    <w:rsid w:val="00424F17"/>
    <w:rsid w:val="0042592D"/>
    <w:rsid w:val="00426979"/>
    <w:rsid w:val="00440A07"/>
    <w:rsid w:val="00443843"/>
    <w:rsid w:val="004451FF"/>
    <w:rsid w:val="00446E6A"/>
    <w:rsid w:val="00450B7D"/>
    <w:rsid w:val="0046517A"/>
    <w:rsid w:val="0046631D"/>
    <w:rsid w:val="00471341"/>
    <w:rsid w:val="004720A0"/>
    <w:rsid w:val="0047312F"/>
    <w:rsid w:val="00480E17"/>
    <w:rsid w:val="00483219"/>
    <w:rsid w:val="0049463D"/>
    <w:rsid w:val="004A06CE"/>
    <w:rsid w:val="004A12D9"/>
    <w:rsid w:val="004B0DA7"/>
    <w:rsid w:val="004C0A02"/>
    <w:rsid w:val="004C4A03"/>
    <w:rsid w:val="004C4DD9"/>
    <w:rsid w:val="004F679F"/>
    <w:rsid w:val="004F6806"/>
    <w:rsid w:val="00500694"/>
    <w:rsid w:val="0050220C"/>
    <w:rsid w:val="00502986"/>
    <w:rsid w:val="00507386"/>
    <w:rsid w:val="00510B2C"/>
    <w:rsid w:val="005164EB"/>
    <w:rsid w:val="0052040C"/>
    <w:rsid w:val="0052048B"/>
    <w:rsid w:val="005230A9"/>
    <w:rsid w:val="005244D1"/>
    <w:rsid w:val="005251C0"/>
    <w:rsid w:val="0052533A"/>
    <w:rsid w:val="0052547A"/>
    <w:rsid w:val="00531330"/>
    <w:rsid w:val="00534DF2"/>
    <w:rsid w:val="0053784B"/>
    <w:rsid w:val="00542495"/>
    <w:rsid w:val="0054466F"/>
    <w:rsid w:val="00554E44"/>
    <w:rsid w:val="0055518A"/>
    <w:rsid w:val="005558D3"/>
    <w:rsid w:val="0056272C"/>
    <w:rsid w:val="00562EAA"/>
    <w:rsid w:val="0056353C"/>
    <w:rsid w:val="00575433"/>
    <w:rsid w:val="00575963"/>
    <w:rsid w:val="00584E0A"/>
    <w:rsid w:val="00586F3B"/>
    <w:rsid w:val="00595C03"/>
    <w:rsid w:val="005A5346"/>
    <w:rsid w:val="005B0BCC"/>
    <w:rsid w:val="005B2EEA"/>
    <w:rsid w:val="005C125D"/>
    <w:rsid w:val="005C19A0"/>
    <w:rsid w:val="005C1D50"/>
    <w:rsid w:val="005C41AA"/>
    <w:rsid w:val="005C7A52"/>
    <w:rsid w:val="005D0F1D"/>
    <w:rsid w:val="005D0F7A"/>
    <w:rsid w:val="005D5033"/>
    <w:rsid w:val="005D6E06"/>
    <w:rsid w:val="005D6E46"/>
    <w:rsid w:val="005E0A14"/>
    <w:rsid w:val="005E0BBC"/>
    <w:rsid w:val="005E6B22"/>
    <w:rsid w:val="005F4037"/>
    <w:rsid w:val="005F652E"/>
    <w:rsid w:val="0060391B"/>
    <w:rsid w:val="0060565F"/>
    <w:rsid w:val="006067BC"/>
    <w:rsid w:val="00614121"/>
    <w:rsid w:val="00615544"/>
    <w:rsid w:val="0061712C"/>
    <w:rsid w:val="00620533"/>
    <w:rsid w:val="00626F98"/>
    <w:rsid w:val="00634A8E"/>
    <w:rsid w:val="0063674A"/>
    <w:rsid w:val="00640AE6"/>
    <w:rsid w:val="00641E61"/>
    <w:rsid w:val="006431F8"/>
    <w:rsid w:val="006475A7"/>
    <w:rsid w:val="00647839"/>
    <w:rsid w:val="00651E9F"/>
    <w:rsid w:val="00652405"/>
    <w:rsid w:val="0066631A"/>
    <w:rsid w:val="00670137"/>
    <w:rsid w:val="00675BC9"/>
    <w:rsid w:val="00677499"/>
    <w:rsid w:val="006778D7"/>
    <w:rsid w:val="00677946"/>
    <w:rsid w:val="00693B63"/>
    <w:rsid w:val="00694DA6"/>
    <w:rsid w:val="006A371D"/>
    <w:rsid w:val="006A38DA"/>
    <w:rsid w:val="006A7DA0"/>
    <w:rsid w:val="006B46C0"/>
    <w:rsid w:val="006C6BE6"/>
    <w:rsid w:val="006D62EF"/>
    <w:rsid w:val="006D73DC"/>
    <w:rsid w:val="006F3816"/>
    <w:rsid w:val="006F5B0D"/>
    <w:rsid w:val="00706549"/>
    <w:rsid w:val="00715857"/>
    <w:rsid w:val="00716280"/>
    <w:rsid w:val="00716D88"/>
    <w:rsid w:val="007213C7"/>
    <w:rsid w:val="00732A4F"/>
    <w:rsid w:val="00732AB3"/>
    <w:rsid w:val="00736169"/>
    <w:rsid w:val="007367AD"/>
    <w:rsid w:val="0074401F"/>
    <w:rsid w:val="00753F47"/>
    <w:rsid w:val="00757CE9"/>
    <w:rsid w:val="00761A55"/>
    <w:rsid w:val="00762839"/>
    <w:rsid w:val="00773FBB"/>
    <w:rsid w:val="007761F7"/>
    <w:rsid w:val="00791CC8"/>
    <w:rsid w:val="007955D3"/>
    <w:rsid w:val="007A52D0"/>
    <w:rsid w:val="007A63D4"/>
    <w:rsid w:val="007B33FB"/>
    <w:rsid w:val="007C0648"/>
    <w:rsid w:val="007C2C89"/>
    <w:rsid w:val="007C4823"/>
    <w:rsid w:val="007E077B"/>
    <w:rsid w:val="007E58BF"/>
    <w:rsid w:val="007E6462"/>
    <w:rsid w:val="007F33A8"/>
    <w:rsid w:val="007F42D0"/>
    <w:rsid w:val="007F4FED"/>
    <w:rsid w:val="007F51F9"/>
    <w:rsid w:val="008006C5"/>
    <w:rsid w:val="008007AB"/>
    <w:rsid w:val="008022BB"/>
    <w:rsid w:val="00807DA6"/>
    <w:rsid w:val="00821406"/>
    <w:rsid w:val="00824690"/>
    <w:rsid w:val="00825769"/>
    <w:rsid w:val="008420DD"/>
    <w:rsid w:val="0084553B"/>
    <w:rsid w:val="0084716F"/>
    <w:rsid w:val="008503F4"/>
    <w:rsid w:val="00852665"/>
    <w:rsid w:val="0085297E"/>
    <w:rsid w:val="008545DA"/>
    <w:rsid w:val="00861B3E"/>
    <w:rsid w:val="008707B8"/>
    <w:rsid w:val="0087242D"/>
    <w:rsid w:val="00873D93"/>
    <w:rsid w:val="00890719"/>
    <w:rsid w:val="008964C9"/>
    <w:rsid w:val="008A3718"/>
    <w:rsid w:val="008A4C2F"/>
    <w:rsid w:val="008B078D"/>
    <w:rsid w:val="008B1657"/>
    <w:rsid w:val="008B3059"/>
    <w:rsid w:val="008B5B86"/>
    <w:rsid w:val="008C3078"/>
    <w:rsid w:val="008C464C"/>
    <w:rsid w:val="008C68D4"/>
    <w:rsid w:val="008D3376"/>
    <w:rsid w:val="008F011C"/>
    <w:rsid w:val="008F2192"/>
    <w:rsid w:val="008F3906"/>
    <w:rsid w:val="0090102C"/>
    <w:rsid w:val="00911931"/>
    <w:rsid w:val="00914925"/>
    <w:rsid w:val="00915925"/>
    <w:rsid w:val="0092688C"/>
    <w:rsid w:val="009279C8"/>
    <w:rsid w:val="00927C42"/>
    <w:rsid w:val="00932288"/>
    <w:rsid w:val="009370E5"/>
    <w:rsid w:val="00942CAF"/>
    <w:rsid w:val="00954D87"/>
    <w:rsid w:val="00963038"/>
    <w:rsid w:val="00971122"/>
    <w:rsid w:val="00972761"/>
    <w:rsid w:val="0097406A"/>
    <w:rsid w:val="009751EA"/>
    <w:rsid w:val="00975E69"/>
    <w:rsid w:val="00976202"/>
    <w:rsid w:val="00980CA7"/>
    <w:rsid w:val="00982ECC"/>
    <w:rsid w:val="00983A2C"/>
    <w:rsid w:val="00986B80"/>
    <w:rsid w:val="0099525B"/>
    <w:rsid w:val="009A15A4"/>
    <w:rsid w:val="009A21FF"/>
    <w:rsid w:val="009A56CF"/>
    <w:rsid w:val="009B4F55"/>
    <w:rsid w:val="009B74B1"/>
    <w:rsid w:val="009C1F83"/>
    <w:rsid w:val="009D0EA8"/>
    <w:rsid w:val="009D11B4"/>
    <w:rsid w:val="009D1958"/>
    <w:rsid w:val="009D28C2"/>
    <w:rsid w:val="009D616E"/>
    <w:rsid w:val="009E353E"/>
    <w:rsid w:val="009E4476"/>
    <w:rsid w:val="009E583F"/>
    <w:rsid w:val="009F0720"/>
    <w:rsid w:val="00A01AE9"/>
    <w:rsid w:val="00A02FAD"/>
    <w:rsid w:val="00A03E2C"/>
    <w:rsid w:val="00A10DCB"/>
    <w:rsid w:val="00A13E33"/>
    <w:rsid w:val="00A14D6E"/>
    <w:rsid w:val="00A2685B"/>
    <w:rsid w:val="00A36DAA"/>
    <w:rsid w:val="00A53CFB"/>
    <w:rsid w:val="00A672CF"/>
    <w:rsid w:val="00A7375B"/>
    <w:rsid w:val="00A74348"/>
    <w:rsid w:val="00A755A3"/>
    <w:rsid w:val="00A8151E"/>
    <w:rsid w:val="00A83357"/>
    <w:rsid w:val="00A9369F"/>
    <w:rsid w:val="00A97DFF"/>
    <w:rsid w:val="00AA073C"/>
    <w:rsid w:val="00AA1458"/>
    <w:rsid w:val="00AA33FF"/>
    <w:rsid w:val="00AA3644"/>
    <w:rsid w:val="00AA5689"/>
    <w:rsid w:val="00AA667F"/>
    <w:rsid w:val="00AA71BC"/>
    <w:rsid w:val="00AB53F4"/>
    <w:rsid w:val="00AB65E5"/>
    <w:rsid w:val="00AC6BB3"/>
    <w:rsid w:val="00AD5BD5"/>
    <w:rsid w:val="00AE4638"/>
    <w:rsid w:val="00AF1B94"/>
    <w:rsid w:val="00AF1C54"/>
    <w:rsid w:val="00AF6C99"/>
    <w:rsid w:val="00AF7C28"/>
    <w:rsid w:val="00B04E4C"/>
    <w:rsid w:val="00B07621"/>
    <w:rsid w:val="00B130FE"/>
    <w:rsid w:val="00B136DA"/>
    <w:rsid w:val="00B151C0"/>
    <w:rsid w:val="00B267FB"/>
    <w:rsid w:val="00B32F11"/>
    <w:rsid w:val="00B350DD"/>
    <w:rsid w:val="00B351FD"/>
    <w:rsid w:val="00B356DF"/>
    <w:rsid w:val="00B42486"/>
    <w:rsid w:val="00B42A5C"/>
    <w:rsid w:val="00B46A16"/>
    <w:rsid w:val="00B52735"/>
    <w:rsid w:val="00B56AEA"/>
    <w:rsid w:val="00B73178"/>
    <w:rsid w:val="00B73752"/>
    <w:rsid w:val="00B76DF7"/>
    <w:rsid w:val="00B7747E"/>
    <w:rsid w:val="00B80342"/>
    <w:rsid w:val="00B87A5C"/>
    <w:rsid w:val="00B95450"/>
    <w:rsid w:val="00B9603D"/>
    <w:rsid w:val="00BA7906"/>
    <w:rsid w:val="00BB18C5"/>
    <w:rsid w:val="00BC7757"/>
    <w:rsid w:val="00BD0ADF"/>
    <w:rsid w:val="00BD1CCD"/>
    <w:rsid w:val="00BE4D9B"/>
    <w:rsid w:val="00BE522F"/>
    <w:rsid w:val="00BF36DD"/>
    <w:rsid w:val="00C00AAA"/>
    <w:rsid w:val="00C0282D"/>
    <w:rsid w:val="00C252BA"/>
    <w:rsid w:val="00C253A9"/>
    <w:rsid w:val="00C33B7B"/>
    <w:rsid w:val="00C340C4"/>
    <w:rsid w:val="00C34DD1"/>
    <w:rsid w:val="00C544E6"/>
    <w:rsid w:val="00C60111"/>
    <w:rsid w:val="00C654EA"/>
    <w:rsid w:val="00C73749"/>
    <w:rsid w:val="00C737BF"/>
    <w:rsid w:val="00C73CEC"/>
    <w:rsid w:val="00C74CA0"/>
    <w:rsid w:val="00C762E1"/>
    <w:rsid w:val="00C763C9"/>
    <w:rsid w:val="00C776D9"/>
    <w:rsid w:val="00C87E61"/>
    <w:rsid w:val="00C90451"/>
    <w:rsid w:val="00C9483B"/>
    <w:rsid w:val="00CA4957"/>
    <w:rsid w:val="00CA618F"/>
    <w:rsid w:val="00CB1B1C"/>
    <w:rsid w:val="00CC10AB"/>
    <w:rsid w:val="00CC33EE"/>
    <w:rsid w:val="00CD04C2"/>
    <w:rsid w:val="00CD6987"/>
    <w:rsid w:val="00CE3734"/>
    <w:rsid w:val="00CE3FD0"/>
    <w:rsid w:val="00CE6D90"/>
    <w:rsid w:val="00CF55D7"/>
    <w:rsid w:val="00D117B3"/>
    <w:rsid w:val="00D141D8"/>
    <w:rsid w:val="00D147CE"/>
    <w:rsid w:val="00D16795"/>
    <w:rsid w:val="00D168BC"/>
    <w:rsid w:val="00D20FE5"/>
    <w:rsid w:val="00D242B4"/>
    <w:rsid w:val="00D3322E"/>
    <w:rsid w:val="00D34DA8"/>
    <w:rsid w:val="00D35EC2"/>
    <w:rsid w:val="00D40F2A"/>
    <w:rsid w:val="00D45391"/>
    <w:rsid w:val="00D52306"/>
    <w:rsid w:val="00D53125"/>
    <w:rsid w:val="00D53F5A"/>
    <w:rsid w:val="00D54DAA"/>
    <w:rsid w:val="00D740EC"/>
    <w:rsid w:val="00D8357C"/>
    <w:rsid w:val="00D8571C"/>
    <w:rsid w:val="00D90971"/>
    <w:rsid w:val="00DA4598"/>
    <w:rsid w:val="00DA4E21"/>
    <w:rsid w:val="00DB22A1"/>
    <w:rsid w:val="00DB29F7"/>
    <w:rsid w:val="00DB48FD"/>
    <w:rsid w:val="00DB7DA1"/>
    <w:rsid w:val="00DC203C"/>
    <w:rsid w:val="00DC2B92"/>
    <w:rsid w:val="00DC3A77"/>
    <w:rsid w:val="00DD25CB"/>
    <w:rsid w:val="00DE5728"/>
    <w:rsid w:val="00DE60D5"/>
    <w:rsid w:val="00DF3811"/>
    <w:rsid w:val="00E017CF"/>
    <w:rsid w:val="00E04FDE"/>
    <w:rsid w:val="00E10AE9"/>
    <w:rsid w:val="00E23DAA"/>
    <w:rsid w:val="00E30E07"/>
    <w:rsid w:val="00E43CF2"/>
    <w:rsid w:val="00E463D3"/>
    <w:rsid w:val="00E521B1"/>
    <w:rsid w:val="00E53D96"/>
    <w:rsid w:val="00E6399F"/>
    <w:rsid w:val="00E63A81"/>
    <w:rsid w:val="00E67E65"/>
    <w:rsid w:val="00E742D2"/>
    <w:rsid w:val="00E74E0E"/>
    <w:rsid w:val="00E8324C"/>
    <w:rsid w:val="00E85091"/>
    <w:rsid w:val="00E91072"/>
    <w:rsid w:val="00E91F2B"/>
    <w:rsid w:val="00E9400E"/>
    <w:rsid w:val="00E94EC1"/>
    <w:rsid w:val="00EA122B"/>
    <w:rsid w:val="00EA546D"/>
    <w:rsid w:val="00EA66DB"/>
    <w:rsid w:val="00EB6013"/>
    <w:rsid w:val="00ED0EF7"/>
    <w:rsid w:val="00ED1B76"/>
    <w:rsid w:val="00ED4604"/>
    <w:rsid w:val="00ED5924"/>
    <w:rsid w:val="00EE3A43"/>
    <w:rsid w:val="00EE6C61"/>
    <w:rsid w:val="00EE7A3E"/>
    <w:rsid w:val="00EE7A5A"/>
    <w:rsid w:val="00F00725"/>
    <w:rsid w:val="00F02C7F"/>
    <w:rsid w:val="00F02F19"/>
    <w:rsid w:val="00F0378D"/>
    <w:rsid w:val="00F04FFB"/>
    <w:rsid w:val="00F06083"/>
    <w:rsid w:val="00F1553D"/>
    <w:rsid w:val="00F15B61"/>
    <w:rsid w:val="00F205AE"/>
    <w:rsid w:val="00F22F29"/>
    <w:rsid w:val="00F30CC1"/>
    <w:rsid w:val="00F317A4"/>
    <w:rsid w:val="00F37B20"/>
    <w:rsid w:val="00F42C82"/>
    <w:rsid w:val="00F43D36"/>
    <w:rsid w:val="00F53F75"/>
    <w:rsid w:val="00F66145"/>
    <w:rsid w:val="00F67B2A"/>
    <w:rsid w:val="00F700AF"/>
    <w:rsid w:val="00F82048"/>
    <w:rsid w:val="00F82C69"/>
    <w:rsid w:val="00F82E04"/>
    <w:rsid w:val="00F8409F"/>
    <w:rsid w:val="00F90E80"/>
    <w:rsid w:val="00F93034"/>
    <w:rsid w:val="00F95771"/>
    <w:rsid w:val="00FB0990"/>
    <w:rsid w:val="00FD5831"/>
    <w:rsid w:val="00FD6CDF"/>
    <w:rsid w:val="00FE13D5"/>
    <w:rsid w:val="00FE5BBD"/>
    <w:rsid w:val="00F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2581D7"/>
  <w15:docId w15:val="{BAE50460-8BD3-4A2C-95CA-012B39B9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69F"/>
    <w:rPr>
      <w:sz w:val="24"/>
      <w:szCs w:val="24"/>
      <w:lang w:val="sr-Cyrl-CS"/>
    </w:rPr>
  </w:style>
  <w:style w:type="paragraph" w:styleId="1">
    <w:name w:val="heading 1"/>
    <w:basedOn w:val="a"/>
    <w:next w:val="a"/>
    <w:qFormat/>
    <w:rsid w:val="00A936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qFormat/>
    <w:rsid w:val="00A9369F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paragraph" w:styleId="4">
    <w:name w:val="heading 4"/>
    <w:basedOn w:val="a"/>
    <w:next w:val="a"/>
    <w:link w:val="40"/>
    <w:qFormat/>
    <w:rsid w:val="00F8409F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qFormat/>
    <w:rsid w:val="00F67B2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A139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562EAA"/>
    <w:rPr>
      <w:rFonts w:ascii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locked/>
    <w:rsid w:val="00F8409F"/>
    <w:rPr>
      <w:b/>
      <w:bCs/>
      <w:sz w:val="28"/>
      <w:szCs w:val="28"/>
      <w:lang w:val="ru-RU" w:eastAsia="ru-RU" w:bidi="ar-SA"/>
    </w:rPr>
  </w:style>
  <w:style w:type="character" w:customStyle="1" w:styleId="a5">
    <w:name w:val="Основной текст Знак"/>
    <w:basedOn w:val="a0"/>
    <w:link w:val="a6"/>
    <w:semiHidden/>
    <w:locked/>
    <w:rsid w:val="00F8409F"/>
    <w:rPr>
      <w:sz w:val="28"/>
      <w:szCs w:val="24"/>
      <w:lang w:val="ru-RU" w:eastAsia="ru-RU" w:bidi="ar-SA"/>
    </w:rPr>
  </w:style>
  <w:style w:type="paragraph" w:styleId="a6">
    <w:name w:val="Body Text"/>
    <w:basedOn w:val="a"/>
    <w:link w:val="a5"/>
    <w:semiHidden/>
    <w:rsid w:val="00F8409F"/>
    <w:rPr>
      <w:sz w:val="28"/>
      <w:lang w:val="ru-RU"/>
    </w:rPr>
  </w:style>
  <w:style w:type="paragraph" w:customStyle="1" w:styleId="a7">
    <w:name w:val="Базовый"/>
    <w:rsid w:val="00DC203C"/>
    <w:pPr>
      <w:tabs>
        <w:tab w:val="left" w:pos="709"/>
      </w:tabs>
      <w:suppressAutoHyphens/>
      <w:spacing w:after="200" w:line="276" w:lineRule="atLeast"/>
    </w:pPr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rsid w:val="00B42A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FontStyle56">
    <w:name w:val="Font Style56"/>
    <w:basedOn w:val="a0"/>
    <w:rsid w:val="00F02F19"/>
    <w:rPr>
      <w:rFonts w:ascii="Cambria" w:hAnsi="Cambria" w:cs="Cambria"/>
      <w:b/>
      <w:bCs/>
      <w:sz w:val="18"/>
      <w:szCs w:val="18"/>
    </w:rPr>
  </w:style>
  <w:style w:type="character" w:customStyle="1" w:styleId="FontStyle40">
    <w:name w:val="Font Style40"/>
    <w:basedOn w:val="a0"/>
    <w:rsid w:val="00F02F19"/>
    <w:rPr>
      <w:rFonts w:ascii="Georgia" w:hAnsi="Georgia" w:cs="Georgia"/>
      <w:sz w:val="18"/>
      <w:szCs w:val="18"/>
    </w:rPr>
  </w:style>
  <w:style w:type="character" w:customStyle="1" w:styleId="FontStyle42">
    <w:name w:val="Font Style42"/>
    <w:basedOn w:val="a0"/>
    <w:rsid w:val="00F02F19"/>
    <w:rPr>
      <w:rFonts w:ascii="Georgia" w:hAnsi="Georgia" w:cs="Georgia"/>
      <w:i/>
      <w:iCs/>
      <w:sz w:val="18"/>
      <w:szCs w:val="18"/>
    </w:rPr>
  </w:style>
  <w:style w:type="paragraph" w:customStyle="1" w:styleId="Style16">
    <w:name w:val="Style16"/>
    <w:basedOn w:val="a"/>
    <w:rsid w:val="00F02F19"/>
    <w:pPr>
      <w:widowControl w:val="0"/>
      <w:autoSpaceDE w:val="0"/>
      <w:autoSpaceDN w:val="0"/>
      <w:adjustRightInd w:val="0"/>
      <w:spacing w:line="432" w:lineRule="exact"/>
    </w:pPr>
    <w:rPr>
      <w:rFonts w:ascii="Cambria" w:hAnsi="Cambria"/>
      <w:lang w:val="ru-RU"/>
    </w:rPr>
  </w:style>
  <w:style w:type="paragraph" w:customStyle="1" w:styleId="ConsPlusNormal">
    <w:name w:val="ConsPlusNormal"/>
    <w:rsid w:val="00F02F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B130FE"/>
    <w:pPr>
      <w:spacing w:after="120" w:line="480" w:lineRule="auto"/>
    </w:pPr>
  </w:style>
  <w:style w:type="paragraph" w:styleId="3">
    <w:name w:val="Body Text 3"/>
    <w:basedOn w:val="a"/>
    <w:rsid w:val="00B130FE"/>
    <w:pPr>
      <w:spacing w:after="120"/>
    </w:pPr>
    <w:rPr>
      <w:sz w:val="16"/>
      <w:szCs w:val="16"/>
    </w:rPr>
  </w:style>
  <w:style w:type="paragraph" w:styleId="30">
    <w:name w:val="Body Text Indent 3"/>
    <w:basedOn w:val="a"/>
    <w:rsid w:val="00B130FE"/>
    <w:pPr>
      <w:spacing w:after="120"/>
      <w:ind w:left="283"/>
    </w:pPr>
    <w:rPr>
      <w:sz w:val="16"/>
      <w:szCs w:val="16"/>
    </w:rPr>
  </w:style>
  <w:style w:type="paragraph" w:styleId="a8">
    <w:name w:val="Body Text Indent"/>
    <w:basedOn w:val="a"/>
    <w:rsid w:val="00B130FE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paragraph" w:styleId="21">
    <w:name w:val="Body Text Indent 2"/>
    <w:basedOn w:val="a"/>
    <w:rsid w:val="00B130FE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 w:val="ru-RU"/>
    </w:rPr>
  </w:style>
  <w:style w:type="character" w:styleId="a9">
    <w:name w:val="Hyperlink"/>
    <w:basedOn w:val="a0"/>
    <w:rsid w:val="00647839"/>
    <w:rPr>
      <w:color w:val="0000FF"/>
      <w:u w:val="single"/>
    </w:rPr>
  </w:style>
  <w:style w:type="paragraph" w:customStyle="1" w:styleId="msonormalcxspmiddle">
    <w:name w:val="msonormalcxspmiddle"/>
    <w:basedOn w:val="a"/>
    <w:rsid w:val="00AC6BB3"/>
    <w:pPr>
      <w:spacing w:before="100" w:beforeAutospacing="1" w:after="100" w:afterAutospacing="1"/>
    </w:pPr>
    <w:rPr>
      <w:lang w:val="ru-RU"/>
    </w:rPr>
  </w:style>
  <w:style w:type="character" w:customStyle="1" w:styleId="50">
    <w:name w:val="Заголовок 5 Знак"/>
    <w:basedOn w:val="a0"/>
    <w:link w:val="5"/>
    <w:semiHidden/>
    <w:locked/>
    <w:rsid w:val="009A15A4"/>
    <w:rPr>
      <w:b/>
      <w:bCs/>
      <w:i/>
      <w:iCs/>
      <w:sz w:val="26"/>
      <w:szCs w:val="26"/>
      <w:lang w:val="sr-Cyrl-CS" w:eastAsia="ru-RU" w:bidi="ar-SA"/>
    </w:rPr>
  </w:style>
  <w:style w:type="character" w:customStyle="1" w:styleId="aa">
    <w:name w:val="Заголовок Знак"/>
    <w:basedOn w:val="a0"/>
    <w:link w:val="ab"/>
    <w:locked/>
    <w:rsid w:val="00121561"/>
    <w:rPr>
      <w:b/>
      <w:bCs/>
      <w:sz w:val="24"/>
      <w:szCs w:val="24"/>
      <w:lang w:val="ru-RU" w:eastAsia="ru-RU" w:bidi="ar-SA"/>
    </w:rPr>
  </w:style>
  <w:style w:type="paragraph" w:styleId="ab">
    <w:name w:val="Title"/>
    <w:basedOn w:val="a"/>
    <w:link w:val="aa"/>
    <w:qFormat/>
    <w:rsid w:val="00121561"/>
    <w:pPr>
      <w:jc w:val="center"/>
    </w:pPr>
    <w:rPr>
      <w:b/>
      <w:bCs/>
      <w:lang w:val="ru-RU"/>
    </w:rPr>
  </w:style>
  <w:style w:type="paragraph" w:styleId="ac">
    <w:name w:val="List Paragraph"/>
    <w:basedOn w:val="a"/>
    <w:uiPriority w:val="34"/>
    <w:qFormat/>
    <w:rsid w:val="00534DF2"/>
    <w:pPr>
      <w:ind w:left="720"/>
      <w:contextualSpacing/>
    </w:pPr>
    <w:rPr>
      <w:lang w:val="ru-RU"/>
    </w:rPr>
  </w:style>
  <w:style w:type="paragraph" w:customStyle="1" w:styleId="msonormalcxspmiddlecxspmiddle">
    <w:name w:val="msonormalcxspmiddlecxspmiddle"/>
    <w:basedOn w:val="a"/>
    <w:rsid w:val="00534DF2"/>
    <w:pPr>
      <w:spacing w:before="100" w:beforeAutospacing="1" w:after="100" w:afterAutospacing="1"/>
    </w:pPr>
    <w:rPr>
      <w:lang w:val="ru-RU"/>
    </w:rPr>
  </w:style>
  <w:style w:type="paragraph" w:customStyle="1" w:styleId="msonormalcxspmiddlecxsplast">
    <w:name w:val="msonormalcxspmiddlecxsplast"/>
    <w:basedOn w:val="a"/>
    <w:rsid w:val="00534DF2"/>
    <w:pPr>
      <w:spacing w:before="100" w:beforeAutospacing="1" w:after="100" w:afterAutospacing="1"/>
    </w:pPr>
    <w:rPr>
      <w:lang w:val="ru-RU"/>
    </w:rPr>
  </w:style>
  <w:style w:type="paragraph" w:styleId="ad">
    <w:name w:val="Normal (Web)"/>
    <w:basedOn w:val="a"/>
    <w:rsid w:val="00A14D6E"/>
    <w:pPr>
      <w:spacing w:before="100" w:beforeAutospacing="1" w:after="100" w:afterAutospacing="1"/>
    </w:pPr>
    <w:rPr>
      <w:rFonts w:eastAsia="Calibri"/>
      <w:lang w:val="ru-RU"/>
    </w:rPr>
  </w:style>
  <w:style w:type="paragraph" w:styleId="ae">
    <w:name w:val="No Spacing"/>
    <w:link w:val="af"/>
    <w:uiPriority w:val="1"/>
    <w:qFormat/>
    <w:rsid w:val="0032125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B29F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f">
    <w:name w:val="Без интервала Знак"/>
    <w:basedOn w:val="a0"/>
    <w:link w:val="ae"/>
    <w:uiPriority w:val="1"/>
    <w:locked/>
    <w:rsid w:val="00971122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NoSpacing11">
    <w:name w:val="No Spacing11"/>
    <w:rsid w:val="00164FA9"/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semiHidden/>
    <w:unhideWhenUsed/>
    <w:rsid w:val="00A53C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FontStyle18">
    <w:name w:val="Font Style18"/>
    <w:rsid w:val="00A53CFB"/>
    <w:rPr>
      <w:rFonts w:ascii="Times New Roman" w:hAnsi="Times New Roman" w:cs="Times New Roman"/>
      <w:sz w:val="18"/>
      <w:szCs w:val="18"/>
    </w:rPr>
  </w:style>
  <w:style w:type="paragraph" w:customStyle="1" w:styleId="NoSpacing1">
    <w:name w:val="No Spacing1"/>
    <w:rsid w:val="00A53CFB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Знак Знак"/>
    <w:basedOn w:val="a0"/>
    <w:locked/>
    <w:rsid w:val="008C3078"/>
    <w:rPr>
      <w:sz w:val="28"/>
      <w:szCs w:val="24"/>
    </w:rPr>
  </w:style>
  <w:style w:type="character" w:customStyle="1" w:styleId="af1">
    <w:name w:val="Гипертекстовая ссылка"/>
    <w:basedOn w:val="a0"/>
    <w:uiPriority w:val="99"/>
    <w:rsid w:val="002159E9"/>
    <w:rPr>
      <w:rFonts w:cs="Times New Roman"/>
      <w:color w:val="106BBE"/>
    </w:rPr>
  </w:style>
  <w:style w:type="paragraph" w:customStyle="1" w:styleId="Pro-List2">
    <w:name w:val="Pro-List #2"/>
    <w:basedOn w:val="a"/>
    <w:rsid w:val="0017583B"/>
    <w:pPr>
      <w:keepLines/>
      <w:tabs>
        <w:tab w:val="left" w:pos="1080"/>
        <w:tab w:val="left" w:pos="1440"/>
      </w:tabs>
      <w:ind w:firstLine="425"/>
      <w:jc w:val="both"/>
    </w:pPr>
    <w:rPr>
      <w:sz w:val="28"/>
      <w:lang w:val="ru-RU"/>
    </w:rPr>
  </w:style>
  <w:style w:type="character" w:customStyle="1" w:styleId="apple-converted-space">
    <w:name w:val="apple-converted-space"/>
    <w:basedOn w:val="a0"/>
    <w:rsid w:val="00B80342"/>
  </w:style>
  <w:style w:type="character" w:styleId="af2">
    <w:name w:val="Emphasis"/>
    <w:basedOn w:val="a0"/>
    <w:uiPriority w:val="20"/>
    <w:qFormat/>
    <w:rsid w:val="00B80342"/>
    <w:rPr>
      <w:i/>
      <w:iCs/>
    </w:rPr>
  </w:style>
  <w:style w:type="paragraph" w:customStyle="1" w:styleId="s3">
    <w:name w:val="s_3"/>
    <w:basedOn w:val="a"/>
    <w:rsid w:val="00B80342"/>
    <w:pPr>
      <w:spacing w:before="100" w:beforeAutospacing="1" w:after="100" w:afterAutospacing="1"/>
    </w:pPr>
    <w:rPr>
      <w:lang w:val="ru-RU"/>
    </w:rPr>
  </w:style>
  <w:style w:type="paragraph" w:customStyle="1" w:styleId="s1">
    <w:name w:val="s_1"/>
    <w:basedOn w:val="a"/>
    <w:rsid w:val="00B80342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3182</Words>
  <Characters>18140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21280</CharactersWithSpaces>
  <SharedDoc>false</SharedDoc>
  <HLinks>
    <vt:vector size="12" baseType="variant">
      <vt:variant>
        <vt:i4>6357051</vt:i4>
      </vt:variant>
      <vt:variant>
        <vt:i4>3</vt:i4>
      </vt:variant>
      <vt:variant>
        <vt:i4>0</vt:i4>
      </vt:variant>
      <vt:variant>
        <vt:i4>5</vt:i4>
      </vt:variant>
      <vt:variant>
        <vt:lpwstr>garantf1://36897468.0/</vt:lpwstr>
      </vt:variant>
      <vt:variant>
        <vt:lpwstr/>
      </vt:variant>
      <vt:variant>
        <vt:i4>6357051</vt:i4>
      </vt:variant>
      <vt:variant>
        <vt:i4>0</vt:i4>
      </vt:variant>
      <vt:variant>
        <vt:i4>0</vt:i4>
      </vt:variant>
      <vt:variant>
        <vt:i4>5</vt:i4>
      </vt:variant>
      <vt:variant>
        <vt:lpwstr>garantf1://36897468.0/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ООШ №27</cp:lastModifiedBy>
  <cp:revision>37</cp:revision>
  <cp:lastPrinted>2021-06-21T11:39:00Z</cp:lastPrinted>
  <dcterms:created xsi:type="dcterms:W3CDTF">2016-04-26T15:17:00Z</dcterms:created>
  <dcterms:modified xsi:type="dcterms:W3CDTF">2025-05-29T09:10:00Z</dcterms:modified>
</cp:coreProperties>
</file>